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4E" w:rsidRPr="00E5168E" w:rsidRDefault="0001194E" w:rsidP="00E5168E">
      <w:pPr>
        <w:jc w:val="center"/>
        <w:rPr>
          <w:b/>
          <w:color w:val="FF0000"/>
          <w:lang w:val="en-US"/>
        </w:rPr>
      </w:pPr>
      <w:r>
        <w:rPr>
          <w:b/>
          <w:color w:val="FF0000"/>
        </w:rPr>
        <w:t xml:space="preserve">Программа конгресса по строительству </w:t>
      </w:r>
      <w:r>
        <w:rPr>
          <w:b/>
          <w:color w:val="FF0000"/>
          <w:lang w:val="en-US"/>
        </w:rPr>
        <w:t>IBC</w:t>
      </w:r>
    </w:p>
    <w:tbl>
      <w:tblPr>
        <w:tblStyle w:val="a7"/>
        <w:tblW w:w="10491" w:type="dxa"/>
        <w:tblInd w:w="-998" w:type="dxa"/>
        <w:tblLook w:val="04A0" w:firstRow="1" w:lastRow="0" w:firstColumn="1" w:lastColumn="0" w:noHBand="0" w:noVBand="1"/>
      </w:tblPr>
      <w:tblGrid>
        <w:gridCol w:w="1555"/>
        <w:gridCol w:w="8936"/>
      </w:tblGrid>
      <w:tr w:rsidR="009F227D" w:rsidRPr="00F71A6C" w:rsidTr="00AB7165">
        <w:tc>
          <w:tcPr>
            <w:tcW w:w="10491" w:type="dxa"/>
            <w:gridSpan w:val="2"/>
          </w:tcPr>
          <w:p w:rsidR="009F227D" w:rsidRPr="00F71A6C" w:rsidRDefault="009F227D" w:rsidP="005107ED">
            <w:pPr>
              <w:jc w:val="center"/>
              <w:rPr>
                <w:b/>
              </w:rPr>
            </w:pPr>
            <w:r w:rsidRPr="00F71A6C">
              <w:rPr>
                <w:b/>
              </w:rPr>
              <w:t>13 апреля</w:t>
            </w:r>
          </w:p>
        </w:tc>
      </w:tr>
      <w:tr w:rsidR="003021A7" w:rsidRPr="00F71A6C" w:rsidTr="00AE30E6">
        <w:trPr>
          <w:trHeight w:val="203"/>
        </w:trPr>
        <w:tc>
          <w:tcPr>
            <w:tcW w:w="1555" w:type="dxa"/>
          </w:tcPr>
          <w:p w:rsidR="003021A7" w:rsidRPr="00F71A6C" w:rsidRDefault="003021A7" w:rsidP="00DF053A">
            <w:pPr>
              <w:rPr>
                <w:b/>
                <w:lang w:val="en-US"/>
              </w:rPr>
            </w:pPr>
            <w:r w:rsidRPr="003021A7">
              <w:rPr>
                <w:b/>
                <w:lang w:val="en-US"/>
              </w:rPr>
              <w:t>10:00 - 10:</w:t>
            </w:r>
            <w:r w:rsidR="00DF053A">
              <w:rPr>
                <w:b/>
                <w:lang w:val="en-US"/>
              </w:rPr>
              <w:t>3</w:t>
            </w:r>
            <w:r w:rsidRPr="003021A7">
              <w:rPr>
                <w:b/>
                <w:lang w:val="en-US"/>
              </w:rPr>
              <w:t>0</w:t>
            </w:r>
          </w:p>
        </w:tc>
        <w:tc>
          <w:tcPr>
            <w:tcW w:w="8936" w:type="dxa"/>
            <w:shd w:val="clear" w:color="auto" w:fill="auto"/>
          </w:tcPr>
          <w:p w:rsidR="003021A7" w:rsidRPr="00F71A6C" w:rsidRDefault="003021A7">
            <w:pPr>
              <w:rPr>
                <w:b/>
              </w:rPr>
            </w:pPr>
            <w:r w:rsidRPr="003021A7">
              <w:rPr>
                <w:b/>
              </w:rPr>
              <w:t>Регистрация участников</w:t>
            </w:r>
          </w:p>
        </w:tc>
      </w:tr>
      <w:tr w:rsidR="009F227D" w:rsidRPr="00F71A6C" w:rsidTr="00AE30E6">
        <w:tc>
          <w:tcPr>
            <w:tcW w:w="1555" w:type="dxa"/>
            <w:vMerge w:val="restart"/>
          </w:tcPr>
          <w:p w:rsidR="009F227D" w:rsidRPr="00F71A6C" w:rsidRDefault="00DF053A" w:rsidP="00993C1A">
            <w:pPr>
              <w:rPr>
                <w:b/>
              </w:rPr>
            </w:pPr>
            <w:r>
              <w:rPr>
                <w:b/>
              </w:rPr>
              <w:t>10:3</w:t>
            </w:r>
            <w:r w:rsidR="009F227D">
              <w:rPr>
                <w:b/>
              </w:rPr>
              <w:t>0 - 12:</w:t>
            </w:r>
            <w:r w:rsidR="00993C1A">
              <w:rPr>
                <w:b/>
              </w:rPr>
              <w:t>5</w:t>
            </w:r>
            <w:r w:rsidR="009F227D">
              <w:rPr>
                <w:b/>
              </w:rPr>
              <w:t>0</w:t>
            </w:r>
          </w:p>
        </w:tc>
        <w:tc>
          <w:tcPr>
            <w:tcW w:w="8936" w:type="dxa"/>
            <w:shd w:val="clear" w:color="auto" w:fill="FF9999"/>
          </w:tcPr>
          <w:p w:rsidR="009F227D" w:rsidRPr="00F71A6C" w:rsidRDefault="006455B7" w:rsidP="00C959B9">
            <w:pPr>
              <w:rPr>
                <w:b/>
              </w:rPr>
            </w:pPr>
            <w:r>
              <w:rPr>
                <w:b/>
              </w:rPr>
              <w:t>Пленарная сессия «</w:t>
            </w:r>
            <w:r w:rsidR="009F227D">
              <w:rPr>
                <w:b/>
              </w:rPr>
              <w:t>Город будущего. Тр</w:t>
            </w:r>
            <w:r>
              <w:rPr>
                <w:b/>
              </w:rPr>
              <w:t>енды современного строительства»</w:t>
            </w:r>
          </w:p>
        </w:tc>
      </w:tr>
      <w:tr w:rsidR="009F227D" w:rsidRPr="00F71A6C" w:rsidTr="00AE30E6">
        <w:tc>
          <w:tcPr>
            <w:tcW w:w="1555" w:type="dxa"/>
            <w:vMerge/>
          </w:tcPr>
          <w:p w:rsidR="009F227D" w:rsidRPr="00F71A6C" w:rsidRDefault="009F227D">
            <w:pPr>
              <w:rPr>
                <w:b/>
              </w:rPr>
            </w:pPr>
          </w:p>
        </w:tc>
        <w:tc>
          <w:tcPr>
            <w:tcW w:w="8936" w:type="dxa"/>
          </w:tcPr>
          <w:p w:rsidR="009F227D" w:rsidRPr="00A6596B" w:rsidRDefault="009F227D" w:rsidP="0065195E">
            <w:pPr>
              <w:pStyle w:val="a3"/>
              <w:numPr>
                <w:ilvl w:val="0"/>
                <w:numId w:val="13"/>
              </w:numPr>
            </w:pPr>
            <w:r w:rsidRPr="00A6596B">
              <w:t>Итоги и тренды современного строительства.</w:t>
            </w:r>
          </w:p>
          <w:p w:rsidR="009F227D" w:rsidRDefault="009F227D" w:rsidP="0065195E">
            <w:pPr>
              <w:pStyle w:val="a3"/>
              <w:numPr>
                <w:ilvl w:val="0"/>
                <w:numId w:val="13"/>
              </w:numPr>
            </w:pPr>
            <w:r w:rsidRPr="00A6596B">
              <w:t>Формирование комфортной городской среды. Презентации проектов развития городских досуговых центров и мест отдыха.</w:t>
            </w:r>
          </w:p>
          <w:p w:rsidR="00B95635" w:rsidRPr="00A6596B" w:rsidRDefault="00B95635" w:rsidP="0065195E">
            <w:pPr>
              <w:pStyle w:val="a3"/>
              <w:numPr>
                <w:ilvl w:val="0"/>
                <w:numId w:val="13"/>
              </w:numPr>
            </w:pPr>
            <w:r>
              <w:t xml:space="preserve">Новые городские пространства. </w:t>
            </w:r>
            <w:r>
              <w:rPr>
                <w:lang w:val="en-US"/>
              </w:rPr>
              <w:t>Smart City</w:t>
            </w:r>
          </w:p>
          <w:p w:rsidR="009F227D" w:rsidRPr="00A6596B" w:rsidRDefault="009F227D" w:rsidP="00D2452D">
            <w:pPr>
              <w:pStyle w:val="a3"/>
              <w:numPr>
                <w:ilvl w:val="0"/>
                <w:numId w:val="13"/>
              </w:numPr>
            </w:pPr>
            <w:r w:rsidRPr="00A6596B">
              <w:t xml:space="preserve">Проект стратегии развития строительной отрасли </w:t>
            </w:r>
            <w:r>
              <w:t xml:space="preserve">региона </w:t>
            </w:r>
            <w:r w:rsidRPr="00A6596B">
              <w:t>и ЖКХ до 2035 года</w:t>
            </w:r>
          </w:p>
          <w:p w:rsidR="00444344" w:rsidRDefault="009F227D" w:rsidP="00444344">
            <w:pPr>
              <w:pStyle w:val="a3"/>
              <w:numPr>
                <w:ilvl w:val="0"/>
                <w:numId w:val="13"/>
              </w:numPr>
            </w:pPr>
            <w:r w:rsidRPr="00A6596B">
              <w:t xml:space="preserve">Лучшие архитектурные проекты 2020. Итоги международного архитектурно-дизайнерского конкурса «Золотой </w:t>
            </w:r>
            <w:proofErr w:type="spellStart"/>
            <w:r w:rsidRPr="00A6596B">
              <w:t>Трезини</w:t>
            </w:r>
            <w:proofErr w:type="spellEnd"/>
            <w:r w:rsidRPr="00A6596B">
              <w:t xml:space="preserve"> 2020»</w:t>
            </w:r>
          </w:p>
          <w:p w:rsidR="009F227D" w:rsidRPr="00444344" w:rsidRDefault="00444344" w:rsidP="00444344">
            <w:pPr>
              <w:pStyle w:val="a3"/>
              <w:numPr>
                <w:ilvl w:val="0"/>
                <w:numId w:val="13"/>
              </w:numPr>
            </w:pPr>
            <w:r w:rsidRPr="00444344">
              <w:rPr>
                <w:b/>
                <w:i/>
              </w:rPr>
              <w:t xml:space="preserve">Дискуссионный </w:t>
            </w:r>
            <w:proofErr w:type="spellStart"/>
            <w:r w:rsidRPr="00444344">
              <w:rPr>
                <w:b/>
                <w:i/>
              </w:rPr>
              <w:t>митап</w:t>
            </w:r>
            <w:proofErr w:type="spellEnd"/>
            <w:r w:rsidRPr="00444344">
              <w:rPr>
                <w:b/>
                <w:i/>
              </w:rPr>
              <w:t xml:space="preserve"> </w:t>
            </w:r>
            <w:r w:rsidRPr="00444344">
              <w:rPr>
                <w:i/>
              </w:rPr>
              <w:t xml:space="preserve">«Проблема комплексного совместного освоения территорий Санкт-Петербурга и </w:t>
            </w:r>
            <w:proofErr w:type="spellStart"/>
            <w:r w:rsidRPr="00444344">
              <w:rPr>
                <w:i/>
              </w:rPr>
              <w:t>ЛенОбласти</w:t>
            </w:r>
            <w:proofErr w:type="spellEnd"/>
            <w:r w:rsidRPr="00444344">
              <w:rPr>
                <w:i/>
              </w:rPr>
              <w:t xml:space="preserve"> для жилищного строительства и обеспечения социальной и транспортной инфраструктуры»</w:t>
            </w:r>
          </w:p>
          <w:p w:rsidR="009F227D" w:rsidRDefault="009F227D">
            <w:pPr>
              <w:rPr>
                <w:i/>
              </w:rPr>
            </w:pPr>
            <w:r w:rsidRPr="00A42657">
              <w:rPr>
                <w:i/>
                <w:u w:val="single"/>
              </w:rPr>
              <w:t>Модератор</w:t>
            </w:r>
            <w:r>
              <w:rPr>
                <w:i/>
              </w:rPr>
              <w:t xml:space="preserve">: Фонтанка </w:t>
            </w:r>
            <w:proofErr w:type="spellStart"/>
            <w:r>
              <w:rPr>
                <w:i/>
              </w:rPr>
              <w:t>Ру</w:t>
            </w:r>
            <w:proofErr w:type="spellEnd"/>
          </w:p>
          <w:p w:rsidR="009F227D" w:rsidRPr="00F71A6C" w:rsidRDefault="009F227D">
            <w:pPr>
              <w:rPr>
                <w:b/>
              </w:rPr>
            </w:pPr>
            <w:r w:rsidRPr="00A42657">
              <w:rPr>
                <w:i/>
                <w:u w:val="single"/>
              </w:rPr>
              <w:t>Делегаты</w:t>
            </w:r>
            <w:r>
              <w:rPr>
                <w:i/>
              </w:rPr>
              <w:t>: представители администрации Санкт-Петербурга, представители строительных компаний, дизайнеры и архитекторы, представители проектных организаций, СМИ</w:t>
            </w:r>
          </w:p>
        </w:tc>
      </w:tr>
      <w:tr w:rsidR="009F227D" w:rsidRPr="00A42657" w:rsidTr="00AE30E6">
        <w:trPr>
          <w:trHeight w:val="537"/>
        </w:trPr>
        <w:tc>
          <w:tcPr>
            <w:tcW w:w="1555" w:type="dxa"/>
          </w:tcPr>
          <w:p w:rsidR="009F227D" w:rsidRPr="00A42657" w:rsidRDefault="009F227D" w:rsidP="00DF053A">
            <w:r>
              <w:t>10:</w:t>
            </w:r>
            <w:r w:rsidR="00DF053A">
              <w:rPr>
                <w:lang w:val="en-US"/>
              </w:rPr>
              <w:t>30</w:t>
            </w:r>
            <w:r>
              <w:t>-10:</w:t>
            </w:r>
            <w:r w:rsidR="00DF053A">
              <w:rPr>
                <w:lang w:val="en-US"/>
              </w:rPr>
              <w:t>35</w:t>
            </w:r>
          </w:p>
        </w:tc>
        <w:tc>
          <w:tcPr>
            <w:tcW w:w="8936" w:type="dxa"/>
          </w:tcPr>
          <w:p w:rsidR="009F227D" w:rsidRDefault="009F227D">
            <w:proofErr w:type="spellStart"/>
            <w:r>
              <w:t>Фонтанка.Ру</w:t>
            </w:r>
            <w:proofErr w:type="spellEnd"/>
          </w:p>
          <w:p w:rsidR="0018438B" w:rsidRPr="00A42657" w:rsidRDefault="0018438B">
            <w:r>
              <w:t>Приветственное слово модератора</w:t>
            </w:r>
          </w:p>
        </w:tc>
      </w:tr>
      <w:tr w:rsidR="00DF053A" w:rsidRPr="00A42657" w:rsidTr="00AE30E6">
        <w:tc>
          <w:tcPr>
            <w:tcW w:w="1555" w:type="dxa"/>
          </w:tcPr>
          <w:p w:rsidR="00DF053A" w:rsidRPr="00DF053A" w:rsidRDefault="00DF053A" w:rsidP="00DF053A">
            <w:r>
              <w:rPr>
                <w:lang w:val="en-US"/>
              </w:rPr>
              <w:t>10</w:t>
            </w:r>
            <w:r>
              <w:t>:35 -10:45</w:t>
            </w:r>
          </w:p>
        </w:tc>
        <w:tc>
          <w:tcPr>
            <w:tcW w:w="8936" w:type="dxa"/>
          </w:tcPr>
          <w:p w:rsidR="00A72159" w:rsidRDefault="00A72159" w:rsidP="00DF053A">
            <w:pPr>
              <w:rPr>
                <w:b/>
              </w:rPr>
            </w:pPr>
            <w:proofErr w:type="spellStart"/>
            <w:r w:rsidRPr="00A72159">
              <w:rPr>
                <w:b/>
              </w:rPr>
              <w:t>Креславский</w:t>
            </w:r>
            <w:proofErr w:type="spellEnd"/>
            <w:r w:rsidRPr="00A72159">
              <w:rPr>
                <w:b/>
              </w:rPr>
              <w:t xml:space="preserve"> Игорь Вадимович</w:t>
            </w:r>
          </w:p>
          <w:p w:rsidR="00DF053A" w:rsidRDefault="00546EDB" w:rsidP="00DF053A">
            <w:r w:rsidRPr="00546EDB">
              <w:t>Председатель Комитета</w:t>
            </w:r>
            <w:r>
              <w:t xml:space="preserve"> </w:t>
            </w:r>
            <w:r w:rsidR="00DF053A">
              <w:t xml:space="preserve">по строительству </w:t>
            </w:r>
            <w:r w:rsidR="00A3589E">
              <w:t>Санкт-Петербурга</w:t>
            </w:r>
          </w:p>
          <w:p w:rsidR="0064068C" w:rsidRDefault="00A3589E" w:rsidP="00DF053A">
            <w:pPr>
              <w:rPr>
                <w:b/>
                <w:i/>
              </w:rPr>
            </w:pPr>
            <w:r w:rsidRPr="0064068C">
              <w:rPr>
                <w:b/>
                <w:i/>
              </w:rPr>
              <w:t>Строительство социальной инфраструктуры в Санкт-Петербурге.</w:t>
            </w:r>
          </w:p>
          <w:p w:rsidR="00A3589E" w:rsidRPr="0064068C" w:rsidRDefault="00A3589E" w:rsidP="00DF053A">
            <w:pPr>
              <w:rPr>
                <w:b/>
                <w:i/>
              </w:rPr>
            </w:pPr>
            <w:r w:rsidRPr="0064068C">
              <w:rPr>
                <w:b/>
                <w:i/>
              </w:rPr>
              <w:t>Обзор</w:t>
            </w:r>
            <w:r w:rsidR="0055251B" w:rsidRPr="0064068C">
              <w:rPr>
                <w:b/>
                <w:i/>
              </w:rPr>
              <w:t>: возведение больниц, поликлиник, школ, детских садов и других инфраструктурных проектов в районах массовой жилой застройки. Итоги 2020 и планы на 2021-2023 гг.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Default="009F227D" w:rsidP="000B1A49">
            <w:r>
              <w:t>10:45-11:00</w:t>
            </w:r>
          </w:p>
          <w:p w:rsidR="009F227D" w:rsidRPr="000B1A49" w:rsidRDefault="009F227D" w:rsidP="000B1A49">
            <w:pPr>
              <w:rPr>
                <w:sz w:val="18"/>
                <w:szCs w:val="18"/>
              </w:rPr>
            </w:pPr>
          </w:p>
        </w:tc>
        <w:tc>
          <w:tcPr>
            <w:tcW w:w="8936" w:type="dxa"/>
          </w:tcPr>
          <w:p w:rsidR="000068AE" w:rsidRPr="000068AE" w:rsidRDefault="000068AE" w:rsidP="000068AE">
            <w:pPr>
              <w:rPr>
                <w:b/>
                <w:i/>
              </w:rPr>
            </w:pPr>
            <w:r w:rsidRPr="000068AE">
              <w:rPr>
                <w:b/>
                <w:i/>
              </w:rPr>
              <w:t>Панкратьев Константин Юрьевич</w:t>
            </w:r>
          </w:p>
          <w:p w:rsidR="000068AE" w:rsidRPr="000068AE" w:rsidRDefault="000068AE" w:rsidP="000068AE">
            <w:r w:rsidRPr="000068AE">
              <w:t>Председатель Комитета по строительству Ленинградской области</w:t>
            </w:r>
          </w:p>
          <w:p w:rsidR="000068AE" w:rsidRPr="000068AE" w:rsidRDefault="000068AE" w:rsidP="000068AE">
            <w:pPr>
              <w:rPr>
                <w:b/>
                <w:i/>
              </w:rPr>
            </w:pPr>
            <w:r w:rsidRPr="000068AE">
              <w:rPr>
                <w:b/>
                <w:i/>
              </w:rPr>
              <w:t xml:space="preserve">Инфраструктура в районах массовой жилой застройки. </w:t>
            </w:r>
          </w:p>
          <w:p w:rsidR="007328EE" w:rsidRPr="000068AE" w:rsidRDefault="000068AE" w:rsidP="000068AE">
            <w:r w:rsidRPr="000068AE">
              <w:t xml:space="preserve">Обзор: Проекты нового жилья, стадион «Водник» в </w:t>
            </w:r>
            <w:proofErr w:type="spellStart"/>
            <w:r w:rsidRPr="000068AE">
              <w:t>Щлиссельбурге</w:t>
            </w:r>
            <w:proofErr w:type="spellEnd"/>
            <w:r w:rsidRPr="000068AE">
              <w:t xml:space="preserve">, новая автостанция в Подпорожье, поликлиника в Южном в Выборге, создание развлекательных центров. 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Pr="007328EE" w:rsidRDefault="009F227D" w:rsidP="001B0EF8">
            <w:r>
              <w:t>11:00 – 11:1</w:t>
            </w:r>
            <w:r w:rsidRPr="007328EE">
              <w:t>0</w:t>
            </w:r>
          </w:p>
        </w:tc>
        <w:tc>
          <w:tcPr>
            <w:tcW w:w="8936" w:type="dxa"/>
          </w:tcPr>
          <w:p w:rsidR="00BE5CB5" w:rsidRPr="00BE5CB5" w:rsidRDefault="000068AE" w:rsidP="00BE5CB5">
            <w:r w:rsidRPr="00BE5CB5">
              <w:rPr>
                <w:b/>
                <w:i/>
              </w:rPr>
              <w:t xml:space="preserve">Мороз Антон Михайлович, </w:t>
            </w:r>
            <w:r w:rsidR="00BE5CB5" w:rsidRPr="00BE5CB5">
              <w:rPr>
                <w:bCs/>
              </w:rPr>
              <w:t>Вице-президент</w:t>
            </w:r>
            <w:r w:rsidR="00C948F8" w:rsidRPr="00C948F8">
              <w:rPr>
                <w:rFonts w:ascii="Arial" w:hAnsi="Arial" w:cs="Arial"/>
                <w:color w:val="22232F"/>
                <w:sz w:val="23"/>
                <w:szCs w:val="23"/>
              </w:rPr>
              <w:t xml:space="preserve"> </w:t>
            </w:r>
            <w:r w:rsidR="00C948F8" w:rsidRPr="00C948F8">
              <w:rPr>
                <w:bCs/>
              </w:rPr>
              <w:t>Национального объединения строителей</w:t>
            </w:r>
            <w:r w:rsidR="00C948F8">
              <w:rPr>
                <w:bCs/>
              </w:rPr>
              <w:t xml:space="preserve"> (</w:t>
            </w:r>
            <w:r w:rsidR="00BE5CB5" w:rsidRPr="00BE5CB5">
              <w:rPr>
                <w:bCs/>
              </w:rPr>
              <w:t>НОС</w:t>
            </w:r>
            <w:r w:rsidR="00BE5CB5">
              <w:rPr>
                <w:bCs/>
              </w:rPr>
              <w:t>ТРОЙ</w:t>
            </w:r>
            <w:r w:rsidR="00C948F8">
              <w:rPr>
                <w:bCs/>
              </w:rPr>
              <w:t>)</w:t>
            </w:r>
            <w:r w:rsidR="00BE5CB5">
              <w:rPr>
                <w:bCs/>
              </w:rPr>
              <w:t xml:space="preserve">, </w:t>
            </w:r>
            <w:r w:rsidR="00C948F8" w:rsidRPr="00C948F8">
              <w:rPr>
                <w:bCs/>
              </w:rPr>
              <w:t xml:space="preserve">Вице-президент </w:t>
            </w:r>
            <w:r w:rsidR="00C948F8">
              <w:rPr>
                <w:bCs/>
              </w:rPr>
              <w:t xml:space="preserve">- </w:t>
            </w:r>
            <w:r w:rsidR="007603F9" w:rsidRPr="007603F9">
              <w:rPr>
                <w:bCs/>
              </w:rPr>
              <w:t>член Презид</w:t>
            </w:r>
            <w:r w:rsidR="00C948F8">
              <w:rPr>
                <w:bCs/>
              </w:rPr>
              <w:t xml:space="preserve">иума Совета </w:t>
            </w:r>
            <w:r w:rsidR="00BE5CB5" w:rsidRPr="00BE5CB5">
              <w:rPr>
                <w:bCs/>
              </w:rPr>
              <w:t>Санкт-Петербургс</w:t>
            </w:r>
            <w:r w:rsidR="007603F9">
              <w:rPr>
                <w:bCs/>
              </w:rPr>
              <w:t xml:space="preserve">кой торгово-промышленной палаты, руководитель рабочей группы по мониторингу нацпроекта </w:t>
            </w:r>
            <w:r w:rsidR="00C948F8">
              <w:rPr>
                <w:bCs/>
              </w:rPr>
              <w:t>«</w:t>
            </w:r>
            <w:r w:rsidR="007603F9">
              <w:rPr>
                <w:bCs/>
              </w:rPr>
              <w:t>Жилье и комфортная среда</w:t>
            </w:r>
            <w:r w:rsidR="00C948F8">
              <w:rPr>
                <w:bCs/>
              </w:rPr>
              <w:t>»</w:t>
            </w:r>
            <w:r w:rsidR="007603F9">
              <w:rPr>
                <w:bCs/>
              </w:rPr>
              <w:t xml:space="preserve"> при группе </w:t>
            </w:r>
            <w:r w:rsidR="00C948F8">
              <w:rPr>
                <w:bCs/>
              </w:rPr>
              <w:t>«У</w:t>
            </w:r>
            <w:r w:rsidR="007603F9">
              <w:rPr>
                <w:bCs/>
              </w:rPr>
              <w:t xml:space="preserve">стойчивое </w:t>
            </w:r>
            <w:r w:rsidR="00C948F8">
              <w:rPr>
                <w:bCs/>
              </w:rPr>
              <w:t>развитие» Высшего совета партии «Единая Россия»</w:t>
            </w:r>
          </w:p>
          <w:p w:rsidR="009F227D" w:rsidRPr="00CE57BC" w:rsidRDefault="00241B02" w:rsidP="00241B02">
            <w:pPr>
              <w:rPr>
                <w:i/>
                <w:sz w:val="20"/>
                <w:szCs w:val="20"/>
              </w:rPr>
            </w:pPr>
            <w:r w:rsidRPr="00BE5CB5">
              <w:rPr>
                <w:b/>
                <w:i/>
              </w:rPr>
              <w:t>Строительная</w:t>
            </w:r>
            <w:r w:rsidR="000068AE" w:rsidRPr="00BE5CB5">
              <w:rPr>
                <w:b/>
                <w:i/>
              </w:rPr>
              <w:t xml:space="preserve"> отрасл</w:t>
            </w:r>
            <w:r w:rsidRPr="00BE5CB5">
              <w:rPr>
                <w:b/>
                <w:i/>
              </w:rPr>
              <w:t>ь в 2020-21 годах. Вызовы. Итоги. Перспективы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Pr="00241B02" w:rsidRDefault="009F227D" w:rsidP="00BB6AC3">
            <w:r>
              <w:t>11:1</w:t>
            </w:r>
            <w:r w:rsidRPr="00241B02">
              <w:t>0</w:t>
            </w:r>
            <w:r>
              <w:t xml:space="preserve"> – 11:</w:t>
            </w:r>
            <w:r w:rsidRPr="00241B02">
              <w:t>2</w:t>
            </w:r>
            <w:r w:rsidR="00BB6AC3" w:rsidRPr="00241B02">
              <w:t>0</w:t>
            </w:r>
          </w:p>
        </w:tc>
        <w:tc>
          <w:tcPr>
            <w:tcW w:w="8936" w:type="dxa"/>
          </w:tcPr>
          <w:p w:rsidR="00383075" w:rsidRDefault="00444344" w:rsidP="00655252">
            <w:r>
              <w:rPr>
                <w:b/>
                <w:i/>
              </w:rPr>
              <w:t>Канунникова Лариса Викторовна</w:t>
            </w:r>
            <w:r w:rsidR="00383075">
              <w:rPr>
                <w:b/>
                <w:i/>
              </w:rPr>
              <w:t xml:space="preserve">, </w:t>
            </w:r>
            <w:r w:rsidR="00383075" w:rsidRPr="00383075">
              <w:rPr>
                <w:i/>
              </w:rPr>
              <w:t>з</w:t>
            </w:r>
            <w:r w:rsidRPr="00383075">
              <w:t>ам</w:t>
            </w:r>
            <w:r>
              <w:t>еститель п</w:t>
            </w:r>
            <w:r w:rsidR="002B5455" w:rsidRPr="00264D29">
              <w:t>редседател</w:t>
            </w:r>
            <w:r w:rsidR="00383075">
              <w:t>я</w:t>
            </w:r>
            <w:r w:rsidR="002B5455" w:rsidRPr="00264D29">
              <w:t xml:space="preserve"> </w:t>
            </w:r>
          </w:p>
          <w:p w:rsidR="009F227D" w:rsidRPr="00383075" w:rsidRDefault="002B5455" w:rsidP="00655252">
            <w:pPr>
              <w:rPr>
                <w:b/>
                <w:i/>
              </w:rPr>
            </w:pPr>
            <w:r w:rsidRPr="00264D29">
              <w:t xml:space="preserve">Комитета </w:t>
            </w:r>
            <w:r w:rsidR="009F227D" w:rsidRPr="00264D29">
              <w:t>по благоустройству Санкт-Петербурга</w:t>
            </w:r>
          </w:p>
          <w:p w:rsidR="009F227D" w:rsidRPr="00D75CFD" w:rsidRDefault="009F227D" w:rsidP="00655252">
            <w:pPr>
              <w:rPr>
                <w:b/>
              </w:rPr>
            </w:pPr>
            <w:r w:rsidRPr="00D75CFD">
              <w:rPr>
                <w:b/>
              </w:rPr>
              <w:t>Формирование комфортной городской среды. Презентации проектов развития городских досуговых центров и мест отдыха.</w:t>
            </w:r>
          </w:p>
        </w:tc>
      </w:tr>
      <w:tr w:rsidR="006F6853" w:rsidRPr="00A42657" w:rsidTr="00AE30E6">
        <w:tc>
          <w:tcPr>
            <w:tcW w:w="1555" w:type="dxa"/>
          </w:tcPr>
          <w:p w:rsidR="006F6853" w:rsidRDefault="00476E95" w:rsidP="00BB6AC3">
            <w:r>
              <w:t>11:20 – 11:30</w:t>
            </w:r>
          </w:p>
        </w:tc>
        <w:tc>
          <w:tcPr>
            <w:tcW w:w="8936" w:type="dxa"/>
          </w:tcPr>
          <w:p w:rsidR="00476E95" w:rsidRDefault="00476E95" w:rsidP="006F6853">
            <w:r w:rsidRPr="00476E95">
              <w:rPr>
                <w:b/>
                <w:i/>
              </w:rPr>
              <w:t>Зарецкий Юрий Алексеевич</w:t>
            </w:r>
            <w:r>
              <w:t>, генеральный директор</w:t>
            </w:r>
          </w:p>
          <w:p w:rsidR="006F6853" w:rsidRPr="00476E95" w:rsidRDefault="006F6853" w:rsidP="006F6853">
            <w:r>
              <w:rPr>
                <w:lang w:val="en-US"/>
              </w:rPr>
              <w:t>PETERLAND</w:t>
            </w:r>
            <w:r w:rsidR="00476E95">
              <w:t xml:space="preserve"> консалтинговая компания</w:t>
            </w:r>
          </w:p>
          <w:p w:rsidR="006F6853" w:rsidRDefault="00476E95" w:rsidP="00476E9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Промышленный </w:t>
            </w:r>
            <w:proofErr w:type="spellStart"/>
            <w:r>
              <w:rPr>
                <w:b/>
                <w:i/>
              </w:rPr>
              <w:t>редевелопмент</w:t>
            </w:r>
            <w:proofErr w:type="spellEnd"/>
            <w:r>
              <w:rPr>
                <w:b/>
                <w:i/>
              </w:rPr>
              <w:t xml:space="preserve"> и тенденции на рынке земельных участков Санкт-Петербурга. </w:t>
            </w:r>
            <w:r w:rsidR="006F6853" w:rsidRPr="000C59CA">
              <w:rPr>
                <w:b/>
                <w:i/>
              </w:rPr>
              <w:t>Смарт-кейсы для застройщиков и девелоперов.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Pr="001B0EF8" w:rsidRDefault="009F227D" w:rsidP="00476E95">
            <w:pPr>
              <w:rPr>
                <w:lang w:val="en-US"/>
              </w:rPr>
            </w:pPr>
            <w:r>
              <w:t>11:</w:t>
            </w:r>
            <w:r w:rsidR="00476E95">
              <w:t>3</w:t>
            </w:r>
            <w:r w:rsidR="00BB6AC3">
              <w:rPr>
                <w:lang w:val="en-US"/>
              </w:rPr>
              <w:t>0</w:t>
            </w:r>
            <w:r>
              <w:t xml:space="preserve"> – 11:</w:t>
            </w:r>
            <w:r w:rsidR="00476E95"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8936" w:type="dxa"/>
          </w:tcPr>
          <w:p w:rsidR="00264D29" w:rsidRPr="00264D29" w:rsidRDefault="00264D29" w:rsidP="00264D29">
            <w:pPr>
              <w:rPr>
                <w:b/>
                <w:i/>
              </w:rPr>
            </w:pPr>
            <w:r w:rsidRPr="00264D29">
              <w:rPr>
                <w:b/>
                <w:i/>
              </w:rPr>
              <w:t xml:space="preserve">Назаров Андрей Александрович, </w:t>
            </w:r>
            <w:r w:rsidRPr="00264D29">
              <w:t xml:space="preserve">генеральный директор АО «ИТМО </w:t>
            </w:r>
            <w:proofErr w:type="spellStart"/>
            <w:r w:rsidRPr="00264D29">
              <w:t>Хайпарк</w:t>
            </w:r>
            <w:proofErr w:type="spellEnd"/>
            <w:r w:rsidRPr="00264D29">
              <w:t>»</w:t>
            </w:r>
          </w:p>
          <w:p w:rsidR="009F227D" w:rsidRPr="00444344" w:rsidRDefault="00444344" w:rsidP="00CA43E4">
            <w:r w:rsidRPr="00444344">
              <w:t>Тема на согласовании</w:t>
            </w:r>
          </w:p>
        </w:tc>
      </w:tr>
      <w:tr w:rsidR="00BB6AC3" w:rsidRPr="00A42657" w:rsidTr="00AE30E6">
        <w:tc>
          <w:tcPr>
            <w:tcW w:w="1555" w:type="dxa"/>
          </w:tcPr>
          <w:p w:rsidR="00BB6AC3" w:rsidRPr="00BB6AC3" w:rsidRDefault="00BB6AC3" w:rsidP="00476E95">
            <w:r>
              <w:rPr>
                <w:lang w:val="en-US"/>
              </w:rPr>
              <w:t>11</w:t>
            </w:r>
            <w:r>
              <w:t>:</w:t>
            </w:r>
            <w:r w:rsidR="00476E95">
              <w:t>4</w:t>
            </w:r>
            <w:r>
              <w:t>0 – 11:</w:t>
            </w:r>
            <w:r w:rsidR="00476E95">
              <w:t>5</w:t>
            </w:r>
            <w:r>
              <w:t>0</w:t>
            </w:r>
          </w:p>
        </w:tc>
        <w:tc>
          <w:tcPr>
            <w:tcW w:w="8936" w:type="dxa"/>
          </w:tcPr>
          <w:p w:rsidR="00264D29" w:rsidRPr="00264D29" w:rsidRDefault="00264D29" w:rsidP="00264D29">
            <w:pPr>
              <w:rPr>
                <w:i/>
              </w:rPr>
            </w:pPr>
            <w:r w:rsidRPr="00264D29">
              <w:rPr>
                <w:b/>
                <w:i/>
              </w:rPr>
              <w:t>Хромов Сергей Александрович</w:t>
            </w:r>
            <w:r w:rsidRPr="00264D29">
              <w:rPr>
                <w:i/>
              </w:rPr>
              <w:t xml:space="preserve">, </w:t>
            </w:r>
          </w:p>
          <w:p w:rsidR="00264D29" w:rsidRPr="00264D29" w:rsidRDefault="00264D29" w:rsidP="00264D29">
            <w:pPr>
              <w:rPr>
                <w:i/>
              </w:rPr>
            </w:pPr>
            <w:r w:rsidRPr="00264D29">
              <w:rPr>
                <w:i/>
              </w:rPr>
              <w:t>генеральный директор ООО «Город-спутник «Южный»</w:t>
            </w:r>
          </w:p>
          <w:p w:rsidR="00BB6AC3" w:rsidRPr="00264D29" w:rsidRDefault="00264D29" w:rsidP="00BB6AC3">
            <w:pPr>
              <w:rPr>
                <w:i/>
              </w:rPr>
            </w:pPr>
            <w:r w:rsidRPr="00264D29">
              <w:rPr>
                <w:i/>
              </w:rPr>
              <w:t xml:space="preserve">Член Совета директоров ООО "УК "Старт </w:t>
            </w:r>
            <w:proofErr w:type="spellStart"/>
            <w:r w:rsidRPr="00264D29">
              <w:rPr>
                <w:i/>
              </w:rPr>
              <w:t>Девелопмент</w:t>
            </w:r>
            <w:proofErr w:type="spellEnd"/>
            <w:r w:rsidRPr="00264D29">
              <w:rPr>
                <w:i/>
              </w:rPr>
              <w:t>"</w:t>
            </w:r>
          </w:p>
          <w:p w:rsidR="00BB6AC3" w:rsidRPr="00AD3D6A" w:rsidRDefault="00BB6AC3" w:rsidP="00BB6AC3">
            <w:pPr>
              <w:rPr>
                <w:b/>
                <w:i/>
              </w:rPr>
            </w:pPr>
            <w:r w:rsidRPr="00BB6AC3">
              <w:rPr>
                <w:b/>
                <w:i/>
              </w:rPr>
              <w:t xml:space="preserve">Новые городские пространства. Принципы </w:t>
            </w:r>
            <w:proofErr w:type="spellStart"/>
            <w:r w:rsidRPr="00BB6AC3">
              <w:rPr>
                <w:b/>
                <w:i/>
              </w:rPr>
              <w:t>Smart</w:t>
            </w:r>
            <w:proofErr w:type="spellEnd"/>
            <w:r w:rsidRPr="00BB6AC3">
              <w:rPr>
                <w:b/>
                <w:i/>
              </w:rPr>
              <w:t xml:space="preserve"> </w:t>
            </w:r>
            <w:proofErr w:type="spellStart"/>
            <w:r w:rsidRPr="00BB6AC3">
              <w:rPr>
                <w:b/>
                <w:i/>
              </w:rPr>
              <w:t>City</w:t>
            </w:r>
            <w:proofErr w:type="spellEnd"/>
            <w:r w:rsidRPr="00BB6AC3">
              <w:rPr>
                <w:b/>
                <w:i/>
              </w:rPr>
              <w:t>. Национальный центр урбанистики, город-спутник «Южный»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Pr="00476E95" w:rsidRDefault="009F227D" w:rsidP="00476E95">
            <w:r w:rsidRPr="00770027">
              <w:t>11:</w:t>
            </w:r>
            <w:r w:rsidR="00476E95">
              <w:t>5</w:t>
            </w:r>
            <w:r>
              <w:rPr>
                <w:lang w:val="en-US"/>
              </w:rPr>
              <w:t>0</w:t>
            </w:r>
            <w:r w:rsidRPr="00770027">
              <w:t xml:space="preserve"> – 1</w:t>
            </w:r>
            <w:r w:rsidR="00476E95">
              <w:t>2</w:t>
            </w:r>
            <w:r w:rsidRPr="00770027">
              <w:t>:</w:t>
            </w:r>
            <w:r w:rsidR="00476E95">
              <w:t>00</w:t>
            </w:r>
          </w:p>
        </w:tc>
        <w:tc>
          <w:tcPr>
            <w:tcW w:w="8936" w:type="dxa"/>
          </w:tcPr>
          <w:p w:rsidR="003E73A0" w:rsidRDefault="0042317D" w:rsidP="00CA43E4">
            <w:r w:rsidRPr="0042317D">
              <w:rPr>
                <w:b/>
                <w:i/>
              </w:rPr>
              <w:t xml:space="preserve">Климовский </w:t>
            </w:r>
            <w:r w:rsidR="003E73A0" w:rsidRPr="003E73A0">
              <w:rPr>
                <w:b/>
                <w:i/>
              </w:rPr>
              <w:t>Михаил Сергеевич</w:t>
            </w:r>
            <w:r>
              <w:rPr>
                <w:b/>
                <w:i/>
              </w:rPr>
              <w:t>,</w:t>
            </w:r>
            <w:r w:rsidR="003E73A0" w:rsidRPr="003E73A0">
              <w:rPr>
                <w:b/>
                <w:i/>
              </w:rPr>
              <w:t xml:space="preserve"> </w:t>
            </w:r>
            <w:r w:rsidR="003E73A0" w:rsidRPr="003E73A0">
              <w:t xml:space="preserve">советник ректора по вопросам урбанистики </w:t>
            </w:r>
          </w:p>
          <w:p w:rsidR="00CA43E4" w:rsidRPr="00CA43E4" w:rsidRDefault="00CA43E4" w:rsidP="00CA43E4">
            <w:r w:rsidRPr="00CA43E4">
              <w:t>Университет ИТМО</w:t>
            </w:r>
          </w:p>
          <w:p w:rsidR="004934F0" w:rsidRPr="004934F0" w:rsidRDefault="00CA43E4" w:rsidP="00CA43E4">
            <w:pPr>
              <w:rPr>
                <w:b/>
                <w:i/>
              </w:rPr>
            </w:pPr>
            <w:r w:rsidRPr="00CA43E4">
              <w:rPr>
                <w:b/>
                <w:i/>
              </w:rPr>
              <w:t xml:space="preserve">Мир меняется к лучшему: «ИТМО </w:t>
            </w:r>
            <w:proofErr w:type="spellStart"/>
            <w:r w:rsidRPr="00CA43E4">
              <w:rPr>
                <w:b/>
                <w:i/>
              </w:rPr>
              <w:t>Хайпарк</w:t>
            </w:r>
            <w:proofErr w:type="spellEnd"/>
            <w:r w:rsidRPr="00CA43E4">
              <w:rPr>
                <w:b/>
                <w:i/>
              </w:rPr>
              <w:t xml:space="preserve"> и «</w:t>
            </w:r>
            <w:proofErr w:type="spellStart"/>
            <w:r w:rsidRPr="00CA43E4">
              <w:rPr>
                <w:b/>
                <w:i/>
              </w:rPr>
              <w:t>Урбанотека</w:t>
            </w:r>
            <w:proofErr w:type="spellEnd"/>
            <w:r w:rsidRPr="00CA43E4">
              <w:rPr>
                <w:b/>
                <w:i/>
              </w:rPr>
              <w:t>»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Pr="0042317D" w:rsidRDefault="009F227D" w:rsidP="001B0EF8">
            <w:r w:rsidRPr="0042317D">
              <w:t>11:55 – 12:10</w:t>
            </w:r>
          </w:p>
        </w:tc>
        <w:tc>
          <w:tcPr>
            <w:tcW w:w="8936" w:type="dxa"/>
          </w:tcPr>
          <w:p w:rsidR="00681E54" w:rsidRPr="00681E54" w:rsidRDefault="00681E54" w:rsidP="00681E54">
            <w:r w:rsidRPr="00681E54">
              <w:rPr>
                <w:b/>
                <w:i/>
              </w:rPr>
              <w:t xml:space="preserve">Черняков Павел Вадимович, </w:t>
            </w:r>
            <w:r w:rsidRPr="00681E54">
              <w:t xml:space="preserve">председатель оргкомитета конкурса «Золотой </w:t>
            </w:r>
            <w:proofErr w:type="spellStart"/>
            <w:r w:rsidRPr="00681E54">
              <w:t>Треззини</w:t>
            </w:r>
            <w:proofErr w:type="spellEnd"/>
            <w:r w:rsidRPr="00681E54">
              <w:t>»</w:t>
            </w:r>
          </w:p>
          <w:p w:rsidR="009F227D" w:rsidRPr="005B1F48" w:rsidRDefault="009F227D" w:rsidP="005B1F48">
            <w:pPr>
              <w:rPr>
                <w:b/>
                <w:i/>
              </w:rPr>
            </w:pPr>
            <w:r w:rsidRPr="00AD3D6A">
              <w:rPr>
                <w:b/>
                <w:i/>
              </w:rPr>
              <w:t xml:space="preserve">Лучшие архитектурные проекты 2020. Итоги международного архитектурно-дизайнерского конкурса «Золотой </w:t>
            </w:r>
            <w:proofErr w:type="spellStart"/>
            <w:r w:rsidRPr="00AD3D6A">
              <w:rPr>
                <w:b/>
                <w:i/>
              </w:rPr>
              <w:t>Трезини</w:t>
            </w:r>
            <w:proofErr w:type="spellEnd"/>
            <w:r w:rsidRPr="00AD3D6A">
              <w:rPr>
                <w:b/>
                <w:i/>
              </w:rPr>
              <w:t xml:space="preserve"> 2020»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Default="009F227D" w:rsidP="001B0EF8">
            <w:r>
              <w:t>12:</w:t>
            </w:r>
            <w:r>
              <w:rPr>
                <w:lang w:val="en-US"/>
              </w:rPr>
              <w:t>1</w:t>
            </w:r>
            <w:r>
              <w:t>0 – 12:50</w:t>
            </w:r>
          </w:p>
        </w:tc>
        <w:tc>
          <w:tcPr>
            <w:tcW w:w="8936" w:type="dxa"/>
          </w:tcPr>
          <w:p w:rsidR="00642F19" w:rsidRPr="00A11706" w:rsidRDefault="00A11706" w:rsidP="00D26C4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Дискуссионный </w:t>
            </w:r>
            <w:proofErr w:type="spellStart"/>
            <w:r>
              <w:rPr>
                <w:b/>
                <w:i/>
              </w:rPr>
              <w:t>митап</w:t>
            </w:r>
            <w:proofErr w:type="spellEnd"/>
            <w:r w:rsidR="00D8354C">
              <w:rPr>
                <w:b/>
                <w:i/>
              </w:rPr>
              <w:t xml:space="preserve"> «Проблема комплексного совместного освоения территорий Санкт-Петербурга и </w:t>
            </w:r>
            <w:proofErr w:type="spellStart"/>
            <w:r w:rsidR="00D8354C">
              <w:rPr>
                <w:b/>
                <w:i/>
              </w:rPr>
              <w:t>ЛенОбласти</w:t>
            </w:r>
            <w:proofErr w:type="spellEnd"/>
            <w:r w:rsidR="00D8354C">
              <w:rPr>
                <w:b/>
                <w:i/>
              </w:rPr>
              <w:t xml:space="preserve"> для жилищного строительства и обеспечения социальной и транспортной инфраструктуры»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Default="009F227D" w:rsidP="00AD3D6A">
            <w:r>
              <w:t>12:50 – 13:00</w:t>
            </w:r>
          </w:p>
        </w:tc>
        <w:tc>
          <w:tcPr>
            <w:tcW w:w="8936" w:type="dxa"/>
          </w:tcPr>
          <w:p w:rsidR="009F227D" w:rsidRDefault="009F227D" w:rsidP="00AD3D6A">
            <w:r w:rsidRPr="00AD3D6A">
              <w:t>Перерыв на осмотр экспозиции</w:t>
            </w:r>
          </w:p>
        </w:tc>
      </w:tr>
      <w:tr w:rsidR="009F227D" w:rsidRPr="00F71A6C" w:rsidTr="00AE30E6">
        <w:tc>
          <w:tcPr>
            <w:tcW w:w="1555" w:type="dxa"/>
            <w:vMerge w:val="restart"/>
          </w:tcPr>
          <w:p w:rsidR="009F227D" w:rsidRPr="00F71A6C" w:rsidRDefault="009F227D" w:rsidP="00AD3D6A">
            <w:pPr>
              <w:rPr>
                <w:b/>
              </w:rPr>
            </w:pPr>
            <w:r>
              <w:rPr>
                <w:b/>
              </w:rPr>
              <w:t>13:00 – 15:00</w:t>
            </w:r>
          </w:p>
        </w:tc>
        <w:tc>
          <w:tcPr>
            <w:tcW w:w="8936" w:type="dxa"/>
            <w:shd w:val="clear" w:color="auto" w:fill="FF9999"/>
          </w:tcPr>
          <w:p w:rsidR="009F227D" w:rsidRPr="00F71A6C" w:rsidRDefault="009F227D">
            <w:pPr>
              <w:rPr>
                <w:b/>
              </w:rPr>
            </w:pPr>
            <w:r w:rsidRPr="00A42657">
              <w:rPr>
                <w:b/>
              </w:rPr>
              <w:t>Сессия «Малоэтажный город»</w:t>
            </w:r>
          </w:p>
        </w:tc>
      </w:tr>
      <w:tr w:rsidR="009F227D" w:rsidRPr="00F71A6C" w:rsidTr="00AE30E6">
        <w:tc>
          <w:tcPr>
            <w:tcW w:w="1555" w:type="dxa"/>
            <w:vMerge/>
          </w:tcPr>
          <w:p w:rsidR="009F227D" w:rsidRPr="00F71A6C" w:rsidRDefault="009F227D">
            <w:pPr>
              <w:rPr>
                <w:b/>
              </w:rPr>
            </w:pPr>
          </w:p>
        </w:tc>
        <w:tc>
          <w:tcPr>
            <w:tcW w:w="8936" w:type="dxa"/>
          </w:tcPr>
          <w:p w:rsidR="009F227D" w:rsidRPr="0018127A" w:rsidRDefault="009F227D" w:rsidP="00A42657">
            <w:pPr>
              <w:pStyle w:val="a3"/>
              <w:numPr>
                <w:ilvl w:val="0"/>
                <w:numId w:val="10"/>
              </w:numPr>
            </w:pPr>
            <w:r>
              <w:t>Малоэтажное и индивидуальн</w:t>
            </w:r>
            <w:r w:rsidR="001A5DB1">
              <w:t>ое строительство: тренды и</w:t>
            </w:r>
            <w:r>
              <w:t xml:space="preserve"> программа будущего</w:t>
            </w:r>
          </w:p>
          <w:p w:rsidR="009F227D" w:rsidRPr="0018127A" w:rsidRDefault="009F227D" w:rsidP="00A42657">
            <w:pPr>
              <w:pStyle w:val="a3"/>
              <w:numPr>
                <w:ilvl w:val="0"/>
                <w:numId w:val="10"/>
              </w:numPr>
            </w:pPr>
            <w:r w:rsidRPr="0018127A">
              <w:t>Правовое регулирование в малоэтажном строительстве</w:t>
            </w:r>
          </w:p>
          <w:p w:rsidR="009F227D" w:rsidRDefault="009F227D" w:rsidP="00A42657">
            <w:pPr>
              <w:pStyle w:val="a3"/>
              <w:numPr>
                <w:ilvl w:val="0"/>
                <w:numId w:val="10"/>
              </w:numPr>
            </w:pPr>
            <w:r w:rsidRPr="0018127A">
              <w:t>Малоэтажные дома: идеи, технологии, материалы</w:t>
            </w:r>
          </w:p>
          <w:p w:rsidR="009F227D" w:rsidRDefault="001A5DB1" w:rsidP="00971484">
            <w:pPr>
              <w:pStyle w:val="a3"/>
              <w:numPr>
                <w:ilvl w:val="0"/>
                <w:numId w:val="10"/>
              </w:numPr>
            </w:pPr>
            <w:r>
              <w:t>Клубный квартал</w:t>
            </w:r>
            <w:r w:rsidR="009F227D">
              <w:t xml:space="preserve">: благоустройство общей территории </w:t>
            </w:r>
          </w:p>
          <w:p w:rsidR="009F227D" w:rsidRDefault="009F227D" w:rsidP="00971484">
            <w:pPr>
              <w:pStyle w:val="a3"/>
              <w:numPr>
                <w:ilvl w:val="0"/>
                <w:numId w:val="10"/>
              </w:numPr>
            </w:pPr>
            <w:r>
              <w:t xml:space="preserve">Кейсы управления </w:t>
            </w:r>
            <w:r w:rsidR="001A5DB1">
              <w:t>жилым комплексом</w:t>
            </w:r>
            <w:r>
              <w:t>: Освещение. Дороги. Умные технологии</w:t>
            </w:r>
          </w:p>
          <w:p w:rsidR="009F227D" w:rsidRDefault="009F227D" w:rsidP="00A42657">
            <w:pPr>
              <w:rPr>
                <w:i/>
              </w:rPr>
            </w:pPr>
          </w:p>
          <w:p w:rsidR="009F227D" w:rsidRPr="0095151C" w:rsidRDefault="009F227D">
            <w:pPr>
              <w:rPr>
                <w:i/>
              </w:rPr>
            </w:pPr>
            <w:r w:rsidRPr="00547A9A">
              <w:rPr>
                <w:i/>
                <w:u w:val="single"/>
              </w:rPr>
              <w:t>Делегаты</w:t>
            </w:r>
            <w:r w:rsidRPr="00547A9A">
              <w:rPr>
                <w:i/>
              </w:rPr>
              <w:t>: представители строительных компаний, дизайнеры и архитекторы, представители проектных организаций, СМИ</w:t>
            </w:r>
            <w:r>
              <w:rPr>
                <w:i/>
              </w:rPr>
              <w:t>, управляющие компании</w:t>
            </w:r>
          </w:p>
        </w:tc>
      </w:tr>
      <w:tr w:rsidR="009F227D" w:rsidRPr="00F71A6C" w:rsidTr="00AE30E6">
        <w:trPr>
          <w:trHeight w:val="943"/>
        </w:trPr>
        <w:tc>
          <w:tcPr>
            <w:tcW w:w="1555" w:type="dxa"/>
          </w:tcPr>
          <w:p w:rsidR="009F227D" w:rsidRPr="006967F8" w:rsidRDefault="000437D9" w:rsidP="00F16BED">
            <w:r>
              <w:t>13:00-13:05</w:t>
            </w:r>
          </w:p>
        </w:tc>
        <w:tc>
          <w:tcPr>
            <w:tcW w:w="8936" w:type="dxa"/>
          </w:tcPr>
          <w:p w:rsidR="000437D9" w:rsidRPr="000437D9" w:rsidRDefault="000437D9" w:rsidP="000437D9">
            <w:pPr>
              <w:rPr>
                <w:b/>
                <w:bCs/>
                <w:i/>
              </w:rPr>
            </w:pPr>
            <w:r w:rsidRPr="000437D9">
              <w:rPr>
                <w:b/>
                <w:bCs/>
                <w:i/>
              </w:rPr>
              <w:t xml:space="preserve">Маргарита </w:t>
            </w:r>
            <w:proofErr w:type="spellStart"/>
            <w:r w:rsidRPr="000437D9">
              <w:rPr>
                <w:b/>
                <w:bCs/>
                <w:i/>
              </w:rPr>
              <w:t>Смышляева</w:t>
            </w:r>
            <w:proofErr w:type="spellEnd"/>
          </w:p>
          <w:p w:rsidR="00C66B6E" w:rsidRDefault="000437D9" w:rsidP="000437D9">
            <w:r w:rsidRPr="003E3042">
              <w:t>Руководитель Представительства в Санкт-</w:t>
            </w:r>
            <w:r w:rsidR="00C66B6E" w:rsidRPr="003E3042">
              <w:t xml:space="preserve">Петербурге </w:t>
            </w:r>
            <w:r w:rsidR="00C66B6E" w:rsidRPr="00C66B6E">
              <w:t xml:space="preserve">Cottage.ru| Arendator.ru| Urbanus.ru, Премии </w:t>
            </w:r>
            <w:proofErr w:type="spellStart"/>
            <w:r w:rsidR="00C66B6E" w:rsidRPr="00C66B6E">
              <w:t>Urban</w:t>
            </w:r>
            <w:proofErr w:type="spellEnd"/>
            <w:r w:rsidR="00C66B6E" w:rsidRPr="00C66B6E">
              <w:t xml:space="preserve"> </w:t>
            </w:r>
            <w:proofErr w:type="spellStart"/>
            <w:r w:rsidR="00C66B6E" w:rsidRPr="00C66B6E">
              <w:t>Awards</w:t>
            </w:r>
            <w:proofErr w:type="spellEnd"/>
            <w:r w:rsidR="00C66B6E" w:rsidRPr="00C66B6E">
              <w:t xml:space="preserve"> и Поселок года</w:t>
            </w:r>
          </w:p>
          <w:p w:rsidR="003E3042" w:rsidRPr="0098073C" w:rsidRDefault="003E3042" w:rsidP="000437D9">
            <w:pPr>
              <w:rPr>
                <w:i/>
              </w:rPr>
            </w:pPr>
            <w:r>
              <w:rPr>
                <w:i/>
              </w:rPr>
              <w:t>Приветственное слово модератора</w:t>
            </w:r>
          </w:p>
        </w:tc>
      </w:tr>
      <w:tr w:rsidR="00F16BED" w:rsidRPr="00F71A6C" w:rsidTr="00AE30E6">
        <w:tc>
          <w:tcPr>
            <w:tcW w:w="1555" w:type="dxa"/>
          </w:tcPr>
          <w:p w:rsidR="00F16BED" w:rsidRDefault="00F16BED" w:rsidP="000437D9">
            <w:r>
              <w:t>13:0</w:t>
            </w:r>
            <w:r w:rsidR="000437D9">
              <w:t>5</w:t>
            </w:r>
            <w:r>
              <w:t>-13:15</w:t>
            </w:r>
          </w:p>
        </w:tc>
        <w:tc>
          <w:tcPr>
            <w:tcW w:w="8936" w:type="dxa"/>
          </w:tcPr>
          <w:p w:rsidR="00C403A7" w:rsidRPr="008032D2" w:rsidRDefault="00C403A7" w:rsidP="00C403A7">
            <w:pPr>
              <w:rPr>
                <w:b/>
                <w:bCs/>
                <w:i/>
              </w:rPr>
            </w:pPr>
            <w:r w:rsidRPr="008032D2">
              <w:rPr>
                <w:b/>
                <w:bCs/>
                <w:i/>
              </w:rPr>
              <w:t xml:space="preserve">Орешкин Сергей Иванович, </w:t>
            </w:r>
            <w:r w:rsidRPr="008032D2">
              <w:rPr>
                <w:bCs/>
              </w:rPr>
              <w:t>председатель комитета</w:t>
            </w:r>
          </w:p>
          <w:p w:rsidR="00C403A7" w:rsidRPr="008032D2" w:rsidRDefault="00C403A7" w:rsidP="00C403A7">
            <w:pPr>
              <w:rPr>
                <w:bCs/>
              </w:rPr>
            </w:pPr>
            <w:r w:rsidRPr="008032D2">
              <w:rPr>
                <w:bCs/>
              </w:rPr>
              <w:t>Комитет по урбанистике, градостроительству и архитектуре - ГУД</w:t>
            </w:r>
          </w:p>
          <w:p w:rsidR="00F16BED" w:rsidRPr="00A77A5C" w:rsidRDefault="00C403A7" w:rsidP="00C403A7">
            <w:pPr>
              <w:rPr>
                <w:b/>
              </w:rPr>
            </w:pPr>
            <w:r w:rsidRPr="000C61B3">
              <w:rPr>
                <w:b/>
                <w:i/>
              </w:rPr>
              <w:t>Малоэтажное и индивидуальное строительство: тренды. кейсы. программа будущего</w:t>
            </w:r>
          </w:p>
        </w:tc>
      </w:tr>
      <w:tr w:rsidR="009F227D" w:rsidRPr="00CB3435" w:rsidTr="00AE30E6">
        <w:trPr>
          <w:trHeight w:val="846"/>
        </w:trPr>
        <w:tc>
          <w:tcPr>
            <w:tcW w:w="1555" w:type="dxa"/>
          </w:tcPr>
          <w:p w:rsidR="009F227D" w:rsidRPr="006967F8" w:rsidRDefault="00F16BED" w:rsidP="00F16BED">
            <w:r>
              <w:t>13:1</w:t>
            </w:r>
            <w:r w:rsidR="009F227D">
              <w:t>5-13:</w:t>
            </w:r>
            <w:r>
              <w:t>25</w:t>
            </w:r>
          </w:p>
        </w:tc>
        <w:tc>
          <w:tcPr>
            <w:tcW w:w="8936" w:type="dxa"/>
          </w:tcPr>
          <w:p w:rsidR="00C403A7" w:rsidRDefault="00C403A7" w:rsidP="00C403A7">
            <w:proofErr w:type="spellStart"/>
            <w:r w:rsidRPr="00EC17AD">
              <w:rPr>
                <w:b/>
                <w:i/>
              </w:rPr>
              <w:t>Архулаев</w:t>
            </w:r>
            <w:proofErr w:type="spellEnd"/>
            <w:r w:rsidRPr="00EC17AD">
              <w:rPr>
                <w:b/>
                <w:i/>
              </w:rPr>
              <w:t xml:space="preserve"> </w:t>
            </w:r>
            <w:proofErr w:type="spellStart"/>
            <w:r w:rsidRPr="00EC17AD">
              <w:rPr>
                <w:b/>
                <w:i/>
              </w:rPr>
              <w:t>Гасан</w:t>
            </w:r>
            <w:proofErr w:type="spellEnd"/>
            <w:r w:rsidRPr="00EC17AD">
              <w:rPr>
                <w:b/>
                <w:i/>
              </w:rPr>
              <w:t xml:space="preserve"> </w:t>
            </w:r>
            <w:proofErr w:type="spellStart"/>
            <w:r w:rsidRPr="00EC17AD">
              <w:rPr>
                <w:b/>
                <w:i/>
              </w:rPr>
              <w:t>Гусейнович</w:t>
            </w:r>
            <w:proofErr w:type="spellEnd"/>
            <w:r>
              <w:rPr>
                <w:b/>
                <w:i/>
              </w:rPr>
              <w:t>,</w:t>
            </w:r>
            <w:r w:rsidRPr="00A430E6">
              <w:t xml:space="preserve"> Председатель Комитета</w:t>
            </w:r>
          </w:p>
          <w:p w:rsidR="00C403A7" w:rsidRDefault="00C403A7" w:rsidP="00C403A7">
            <w:r>
              <w:t>Комитет по комплексному и устойчивому развитию территорий</w:t>
            </w:r>
          </w:p>
          <w:p w:rsidR="009F227D" w:rsidRPr="0055430C" w:rsidRDefault="00C403A7" w:rsidP="00C403A7">
            <w:pPr>
              <w:rPr>
                <w:b/>
                <w:i/>
              </w:rPr>
            </w:pPr>
            <w:r w:rsidRPr="00377833">
              <w:rPr>
                <w:b/>
                <w:i/>
              </w:rPr>
              <w:t>Малоэтажное строительство: как создать качественную среду обитания</w:t>
            </w:r>
          </w:p>
        </w:tc>
      </w:tr>
      <w:tr w:rsidR="009F227D" w:rsidRPr="00CB3435" w:rsidTr="00AE30E6">
        <w:tc>
          <w:tcPr>
            <w:tcW w:w="1555" w:type="dxa"/>
          </w:tcPr>
          <w:p w:rsidR="009F227D" w:rsidRDefault="009F227D" w:rsidP="00F16BED">
            <w:r>
              <w:t>13:2</w:t>
            </w:r>
            <w:r w:rsidR="00F16BED">
              <w:t>5</w:t>
            </w:r>
            <w:r>
              <w:t>- 13:35</w:t>
            </w:r>
          </w:p>
        </w:tc>
        <w:tc>
          <w:tcPr>
            <w:tcW w:w="8936" w:type="dxa"/>
          </w:tcPr>
          <w:p w:rsidR="00C403A7" w:rsidRPr="00C403A7" w:rsidRDefault="00C403A7" w:rsidP="00C403A7">
            <w:pPr>
              <w:rPr>
                <w:b/>
                <w:i/>
              </w:rPr>
            </w:pPr>
            <w:proofErr w:type="spellStart"/>
            <w:r w:rsidRPr="00C403A7">
              <w:rPr>
                <w:b/>
                <w:i/>
              </w:rPr>
              <w:t>Пороцкий</w:t>
            </w:r>
            <w:proofErr w:type="spellEnd"/>
            <w:r w:rsidRPr="00C403A7">
              <w:rPr>
                <w:b/>
                <w:i/>
              </w:rPr>
              <w:t xml:space="preserve"> Константин Юрьевич</w:t>
            </w:r>
          </w:p>
          <w:p w:rsidR="00C403A7" w:rsidRPr="008776BC" w:rsidRDefault="00C403A7" w:rsidP="00C403A7">
            <w:r w:rsidRPr="008776BC">
              <w:t>Директор НП «Межд</w:t>
            </w:r>
            <w:r>
              <w:t xml:space="preserve">ународное сообщество </w:t>
            </w:r>
            <w:proofErr w:type="spellStart"/>
            <w:r>
              <w:t>риэлторов</w:t>
            </w:r>
            <w:proofErr w:type="spellEnd"/>
            <w:r>
              <w:t xml:space="preserve">», </w:t>
            </w:r>
            <w:r w:rsidRPr="008776BC">
              <w:t>Член комитета по малоэтажному строительству РСС</w:t>
            </w:r>
          </w:p>
          <w:p w:rsidR="009F227D" w:rsidRPr="00C403A7" w:rsidRDefault="00C403A7" w:rsidP="00C403A7">
            <w:pPr>
              <w:rPr>
                <w:i/>
              </w:rPr>
            </w:pPr>
            <w:r w:rsidRPr="00C403A7">
              <w:rPr>
                <w:b/>
                <w:i/>
              </w:rPr>
              <w:t xml:space="preserve">О трендах и программе развития малоэтажного и индивидуального строительства. Система типовых </w:t>
            </w:r>
            <w:proofErr w:type="spellStart"/>
            <w:r w:rsidRPr="00C403A7">
              <w:rPr>
                <w:b/>
                <w:i/>
              </w:rPr>
              <w:t>домокомплектов</w:t>
            </w:r>
            <w:proofErr w:type="spellEnd"/>
            <w:r w:rsidRPr="00C403A7">
              <w:rPr>
                <w:b/>
                <w:i/>
              </w:rPr>
              <w:t xml:space="preserve"> в малоэтажном строительстве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Default="009F227D" w:rsidP="00CB3435">
            <w:r>
              <w:t>13:35 – 13:50</w:t>
            </w:r>
          </w:p>
        </w:tc>
        <w:tc>
          <w:tcPr>
            <w:tcW w:w="8936" w:type="dxa"/>
          </w:tcPr>
          <w:p w:rsidR="00C403A7" w:rsidRDefault="009F227D" w:rsidP="00C403A7">
            <w:pPr>
              <w:rPr>
                <w:b/>
                <w:i/>
              </w:rPr>
            </w:pPr>
            <w:r w:rsidRPr="000C61B3">
              <w:rPr>
                <w:b/>
                <w:i/>
              </w:rPr>
              <w:t xml:space="preserve"> </w:t>
            </w:r>
            <w:r w:rsidR="00C403A7">
              <w:rPr>
                <w:b/>
                <w:i/>
              </w:rPr>
              <w:t xml:space="preserve">Кочетков </w:t>
            </w:r>
            <w:r w:rsidR="00C403A7" w:rsidRPr="00EC1C91">
              <w:rPr>
                <w:b/>
                <w:i/>
              </w:rPr>
              <w:t>Андрей Александрович</w:t>
            </w:r>
          </w:p>
          <w:p w:rsidR="00C403A7" w:rsidRDefault="00C403A7" w:rsidP="00C403A7">
            <w:r w:rsidRPr="00EC1C91">
              <w:t>Генеральн</w:t>
            </w:r>
            <w:r>
              <w:t>ый</w:t>
            </w:r>
            <w:r w:rsidRPr="00EC1C91">
              <w:t xml:space="preserve"> директор </w:t>
            </w:r>
            <w:r>
              <w:t xml:space="preserve">Студии ландшафтного дизайна </w:t>
            </w:r>
            <w:proofErr w:type="spellStart"/>
            <w:r>
              <w:t>DerevoPark</w:t>
            </w:r>
            <w:proofErr w:type="spellEnd"/>
          </w:p>
          <w:p w:rsidR="009F227D" w:rsidRPr="00CB3435" w:rsidRDefault="00C403A7" w:rsidP="00C403A7">
            <w:pPr>
              <w:rPr>
                <w:b/>
                <w:i/>
              </w:rPr>
            </w:pPr>
            <w:r>
              <w:rPr>
                <w:b/>
                <w:i/>
              </w:rPr>
              <w:t>Ландшафтные решения общественных пространств. Смарт-кейсы для проектировщиков и застройщиков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Default="009F227D" w:rsidP="00CB3435">
            <w:r>
              <w:t>13:50 – 14:05</w:t>
            </w:r>
          </w:p>
        </w:tc>
        <w:tc>
          <w:tcPr>
            <w:tcW w:w="8936" w:type="dxa"/>
          </w:tcPr>
          <w:p w:rsidR="00C403A7" w:rsidRPr="0000109F" w:rsidRDefault="00C403A7" w:rsidP="00C403A7">
            <w:r w:rsidRPr="009843A7">
              <w:rPr>
                <w:b/>
                <w:i/>
              </w:rPr>
              <w:t xml:space="preserve">Румянцев </w:t>
            </w:r>
            <w:r w:rsidRPr="0000109F">
              <w:rPr>
                <w:b/>
                <w:i/>
              </w:rPr>
              <w:t xml:space="preserve">Осип </w:t>
            </w:r>
            <w:r>
              <w:rPr>
                <w:b/>
                <w:i/>
              </w:rPr>
              <w:t>Николаевич</w:t>
            </w:r>
            <w:r w:rsidRPr="0000109F">
              <w:rPr>
                <w:b/>
                <w:i/>
              </w:rPr>
              <w:t xml:space="preserve">, </w:t>
            </w:r>
            <w:r w:rsidRPr="0000109F">
              <w:t>Управляющий партнер, адвокат</w:t>
            </w:r>
          </w:p>
          <w:p w:rsidR="00C403A7" w:rsidRPr="0000109F" w:rsidRDefault="00C403A7" w:rsidP="00C403A7">
            <w:r w:rsidRPr="0000109F">
              <w:t xml:space="preserve"> «Румянцев </w:t>
            </w:r>
            <w:proofErr w:type="spellStart"/>
            <w:r w:rsidRPr="0000109F">
              <w:t>Лигал</w:t>
            </w:r>
            <w:proofErr w:type="spellEnd"/>
            <w:r w:rsidRPr="0000109F">
              <w:t>» адвокатское бюро</w:t>
            </w:r>
          </w:p>
          <w:p w:rsidR="009F227D" w:rsidRPr="000C61B3" w:rsidRDefault="00C403A7" w:rsidP="00C403A7">
            <w:pPr>
              <w:rPr>
                <w:b/>
                <w:i/>
              </w:rPr>
            </w:pPr>
            <w:r w:rsidRPr="0000109F">
              <w:rPr>
                <w:b/>
                <w:i/>
              </w:rPr>
              <w:t>Успешные кейсы по разрешению разногласий между участниками строительного процесса</w:t>
            </w:r>
            <w:r>
              <w:rPr>
                <w:b/>
                <w:i/>
              </w:rPr>
              <w:t xml:space="preserve">: </w:t>
            </w:r>
            <w:r w:rsidRPr="0068162E">
              <w:rPr>
                <w:b/>
                <w:i/>
              </w:rPr>
              <w:t>5 фактов о договоре подряда для успешного разрешения дела в суде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Default="009F227D" w:rsidP="00CB3435">
            <w:r>
              <w:t>14:05 – 14:20</w:t>
            </w:r>
          </w:p>
        </w:tc>
        <w:tc>
          <w:tcPr>
            <w:tcW w:w="8936" w:type="dxa"/>
          </w:tcPr>
          <w:p w:rsidR="00403B21" w:rsidRPr="00891AED" w:rsidRDefault="00891AED" w:rsidP="000B3C6C">
            <w:pPr>
              <w:rPr>
                <w:i/>
              </w:rPr>
            </w:pPr>
            <w:r w:rsidRPr="00891AED">
              <w:rPr>
                <w:i/>
              </w:rPr>
              <w:t>Ассоциация архитектурных мастерских</w:t>
            </w:r>
          </w:p>
          <w:p w:rsidR="009F227D" w:rsidRPr="009134FB" w:rsidRDefault="009134FB" w:rsidP="000B3C6C">
            <w:r w:rsidRPr="009134FB">
              <w:rPr>
                <w:b/>
                <w:i/>
              </w:rPr>
              <w:t>Проекты с девелоперами</w:t>
            </w:r>
            <w:r>
              <w:rPr>
                <w:b/>
                <w:i/>
              </w:rPr>
              <w:t xml:space="preserve">. </w:t>
            </w:r>
            <w:r w:rsidR="009F227D" w:rsidRPr="00041999">
              <w:rPr>
                <w:b/>
                <w:i/>
              </w:rPr>
              <w:t>Кейс по взаимодействию: Дизайнер</w:t>
            </w:r>
            <w:r w:rsidR="009F227D">
              <w:rPr>
                <w:b/>
                <w:i/>
              </w:rPr>
              <w:t>-архитектор</w:t>
            </w:r>
            <w:r w:rsidR="009F227D" w:rsidRPr="00041999">
              <w:rPr>
                <w:b/>
                <w:i/>
              </w:rPr>
              <w:t xml:space="preserve"> </w:t>
            </w:r>
            <w:r w:rsidR="009F227D" w:rsidRPr="00041999">
              <w:rPr>
                <w:b/>
                <w:i/>
                <w:lang w:val="en-US"/>
              </w:rPr>
              <w:t>vs</w:t>
            </w:r>
            <w:r w:rsidR="009F227D" w:rsidRPr="00041999">
              <w:rPr>
                <w:b/>
                <w:i/>
              </w:rPr>
              <w:t xml:space="preserve"> застройщик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Default="009F227D" w:rsidP="005D0E5B">
            <w:r>
              <w:t>14:20 – 14:30</w:t>
            </w:r>
          </w:p>
        </w:tc>
        <w:tc>
          <w:tcPr>
            <w:tcW w:w="8936" w:type="dxa"/>
          </w:tcPr>
          <w:p w:rsidR="00C403A7" w:rsidRDefault="00C403A7" w:rsidP="00C403A7">
            <w:pPr>
              <w:rPr>
                <w:b/>
              </w:rPr>
            </w:pPr>
            <w:r w:rsidRPr="003072A2">
              <w:rPr>
                <w:b/>
              </w:rPr>
              <w:t>Пилипенко</w:t>
            </w:r>
            <w:r>
              <w:t xml:space="preserve"> </w:t>
            </w:r>
            <w:r w:rsidRPr="003072A2">
              <w:rPr>
                <w:b/>
              </w:rPr>
              <w:t xml:space="preserve">Галина </w:t>
            </w:r>
            <w:r w:rsidRPr="00EC5CB5">
              <w:rPr>
                <w:b/>
              </w:rPr>
              <w:t xml:space="preserve">Анатольевна </w:t>
            </w:r>
          </w:p>
          <w:p w:rsidR="00C403A7" w:rsidRDefault="00C403A7" w:rsidP="00C403A7">
            <w:r>
              <w:t>Н</w:t>
            </w:r>
            <w:r w:rsidRPr="00782661">
              <w:t xml:space="preserve">ачальник управления перспективного развития </w:t>
            </w:r>
            <w:r>
              <w:t>К</w:t>
            </w:r>
            <w:r w:rsidRPr="000B3C6C">
              <w:t>омпания «Терминал-Ресурс» малоэтажная застройка</w:t>
            </w:r>
          </w:p>
          <w:p w:rsidR="009F227D" w:rsidRPr="00782661" w:rsidRDefault="00C403A7" w:rsidP="00C403A7">
            <w:pPr>
              <w:rPr>
                <w:b/>
                <w:i/>
              </w:rPr>
            </w:pPr>
            <w:r w:rsidRPr="003072A2">
              <w:rPr>
                <w:b/>
                <w:i/>
              </w:rPr>
              <w:t xml:space="preserve">Как избежать хаотичной застройки: </w:t>
            </w:r>
            <w:r w:rsidRPr="003072A2">
              <w:rPr>
                <w:rFonts w:cs="Arial"/>
                <w:b/>
                <w:i/>
              </w:rPr>
              <w:t xml:space="preserve">строительство магистральных инженерных сетей, создания с нуля улично-дорожной сети, инфраструктура жилых кварталов и создание общественных пространств. </w:t>
            </w:r>
            <w:r w:rsidRPr="003072A2">
              <w:rPr>
                <w:b/>
                <w:i/>
              </w:rPr>
              <w:t xml:space="preserve"> Об освоении территории на Царскосельских холмах, строительство которых начнется в 2024-2025 годах.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Default="009F227D" w:rsidP="005D0E5B">
            <w:r>
              <w:t>14:30 – 14:40</w:t>
            </w:r>
          </w:p>
        </w:tc>
        <w:tc>
          <w:tcPr>
            <w:tcW w:w="8936" w:type="dxa"/>
          </w:tcPr>
          <w:p w:rsidR="007024F9" w:rsidRPr="00891AED" w:rsidRDefault="00891AED" w:rsidP="007024F9">
            <w:r w:rsidRPr="00891AED">
              <w:rPr>
                <w:i/>
              </w:rPr>
              <w:t>Строительная компания «</w:t>
            </w:r>
            <w:proofErr w:type="spellStart"/>
            <w:r w:rsidRPr="00891AED">
              <w:rPr>
                <w:i/>
              </w:rPr>
              <w:t>ЛенСтройГрад</w:t>
            </w:r>
            <w:proofErr w:type="spellEnd"/>
            <w:r w:rsidRPr="00891AED">
              <w:rPr>
                <w:i/>
              </w:rPr>
              <w:t>»</w:t>
            </w:r>
          </w:p>
          <w:p w:rsidR="009F227D" w:rsidRPr="003072A2" w:rsidRDefault="00891AED" w:rsidP="007024F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Малоэтажный район «Счастье 2.0» </w:t>
            </w:r>
            <w:r w:rsidR="007024F9" w:rsidRPr="007024F9">
              <w:rPr>
                <w:b/>
                <w:i/>
              </w:rPr>
              <w:t>Критерии выбора подрядчика по благоустройству территории квартала и обеспечению инженерной подготовки.</w:t>
            </w:r>
            <w:r w:rsidRPr="00044534">
              <w:rPr>
                <w:b/>
                <w:i/>
              </w:rPr>
              <w:t xml:space="preserve"> Кейс</w:t>
            </w:r>
            <w:r>
              <w:rPr>
                <w:b/>
                <w:i/>
              </w:rPr>
              <w:t>ы</w:t>
            </w:r>
            <w:r w:rsidRPr="00044534">
              <w:rPr>
                <w:b/>
                <w:i/>
              </w:rPr>
              <w:t xml:space="preserve"> эффективного управления:</w:t>
            </w:r>
            <w:r>
              <w:t xml:space="preserve"> </w:t>
            </w:r>
            <w:r>
              <w:rPr>
                <w:b/>
                <w:i/>
              </w:rPr>
              <w:t>Освещение. Дороги. Умные технологии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Default="009F227D" w:rsidP="005D0E5B">
            <w:r>
              <w:t>14:40 – 14:50</w:t>
            </w:r>
          </w:p>
        </w:tc>
        <w:tc>
          <w:tcPr>
            <w:tcW w:w="8936" w:type="dxa"/>
          </w:tcPr>
          <w:p w:rsidR="00E07379" w:rsidRDefault="00E07379" w:rsidP="00044534">
            <w:r>
              <w:t>Спикер от Ассоциации «Бетон и железобетон»</w:t>
            </w:r>
          </w:p>
          <w:p w:rsidR="009F227D" w:rsidRPr="00E07379" w:rsidRDefault="00E07379" w:rsidP="00044534">
            <w:pPr>
              <w:rPr>
                <w:b/>
                <w:i/>
              </w:rPr>
            </w:pPr>
            <w:r w:rsidRPr="00E07379">
              <w:rPr>
                <w:b/>
                <w:i/>
              </w:rPr>
              <w:t>«Эко бетон, как альтернатива</w:t>
            </w:r>
            <w:r w:rsidRPr="00E07379">
              <w:rPr>
                <w:b/>
                <w:i/>
                <w:color w:val="363636"/>
                <w:shd w:val="clear" w:color="auto" w:fill="FFFFFF"/>
              </w:rPr>
              <w:t xml:space="preserve"> кирпичу и дереву</w:t>
            </w:r>
            <w:r w:rsidRPr="00E07379">
              <w:rPr>
                <w:b/>
                <w:i/>
              </w:rPr>
              <w:t xml:space="preserve"> </w:t>
            </w:r>
            <w:r w:rsidRPr="00E07379">
              <w:rPr>
                <w:b/>
                <w:i/>
                <w:color w:val="363636"/>
                <w:shd w:val="clear" w:color="auto" w:fill="FFFFFF"/>
              </w:rPr>
              <w:t>при строительстве малоэтажных зданий»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Default="009F227D" w:rsidP="00F07498">
            <w:r>
              <w:t>14:50 – 1</w:t>
            </w:r>
            <w:r w:rsidR="00F07498">
              <w:t>5</w:t>
            </w:r>
            <w:r>
              <w:t>:</w:t>
            </w:r>
            <w:r w:rsidR="00F07498">
              <w:t>00</w:t>
            </w:r>
          </w:p>
        </w:tc>
        <w:tc>
          <w:tcPr>
            <w:tcW w:w="8936" w:type="dxa"/>
          </w:tcPr>
          <w:p w:rsidR="007024F9" w:rsidRDefault="009F227D" w:rsidP="007024F9">
            <w:r w:rsidRPr="0055430C">
              <w:rPr>
                <w:b/>
                <w:i/>
              </w:rPr>
              <w:t xml:space="preserve"> </w:t>
            </w:r>
            <w:r w:rsidR="007024F9" w:rsidRPr="007024F9">
              <w:rPr>
                <w:b/>
                <w:i/>
              </w:rPr>
              <w:t>Подражанский Юрий Абрамович</w:t>
            </w:r>
            <w:r w:rsidR="007024F9" w:rsidRPr="00CA1713">
              <w:rPr>
                <w:b/>
              </w:rPr>
              <w:t xml:space="preserve">, </w:t>
            </w:r>
            <w:r w:rsidR="007024F9" w:rsidRPr="00CA1713">
              <w:t xml:space="preserve">Председатель Ленинградского </w:t>
            </w:r>
            <w:r w:rsidR="00F07498">
              <w:t xml:space="preserve">областного отделения Российского творческого </w:t>
            </w:r>
            <w:r w:rsidR="007024F9">
              <w:t>союз</w:t>
            </w:r>
            <w:r w:rsidR="00F07498">
              <w:t>а</w:t>
            </w:r>
            <w:r w:rsidR="007024F9" w:rsidRPr="00CA1713">
              <w:t xml:space="preserve"> работников культуры</w:t>
            </w:r>
            <w:r w:rsidR="00F07498">
              <w:t>, председатель совета дома</w:t>
            </w:r>
          </w:p>
          <w:p w:rsidR="00F07498" w:rsidRDefault="00F07498" w:rsidP="007024F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Кейс по увеличению продажи жилья </w:t>
            </w:r>
          </w:p>
          <w:p w:rsidR="009F227D" w:rsidRPr="0055430C" w:rsidRDefault="00F07498" w:rsidP="007024F9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 придомовой территории: проект «</w:t>
            </w:r>
            <w:r w:rsidR="007024F9" w:rsidRPr="00CA1713">
              <w:rPr>
                <w:b/>
                <w:i/>
              </w:rPr>
              <w:t>Красивый двор</w:t>
            </w:r>
            <w:r>
              <w:rPr>
                <w:b/>
                <w:i/>
              </w:rPr>
              <w:t>», как элемент формирования социальной коммуникации.</w:t>
            </w:r>
          </w:p>
        </w:tc>
      </w:tr>
      <w:tr w:rsidR="007D457D" w:rsidRPr="00A42657" w:rsidTr="00AE30E6">
        <w:trPr>
          <w:trHeight w:val="601"/>
        </w:trPr>
        <w:tc>
          <w:tcPr>
            <w:tcW w:w="1555" w:type="dxa"/>
          </w:tcPr>
          <w:p w:rsidR="007D457D" w:rsidRPr="006C097B" w:rsidRDefault="007D457D" w:rsidP="00EB6D7B">
            <w:r w:rsidRPr="007D457D">
              <w:t>1</w:t>
            </w:r>
            <w:r w:rsidR="007024F9">
              <w:t>4</w:t>
            </w:r>
            <w:r w:rsidRPr="007D457D">
              <w:t>:</w:t>
            </w:r>
            <w:r w:rsidR="007024F9">
              <w:t>55 – 15:</w:t>
            </w:r>
            <w:r w:rsidR="00EB6D7B">
              <w:t>1</w:t>
            </w:r>
            <w:r w:rsidR="007024F9">
              <w:t>0</w:t>
            </w:r>
          </w:p>
        </w:tc>
        <w:tc>
          <w:tcPr>
            <w:tcW w:w="8936" w:type="dxa"/>
          </w:tcPr>
          <w:p w:rsidR="007024F9" w:rsidRPr="00EB6D7B" w:rsidRDefault="007024F9" w:rsidP="00042ADF">
            <w:pPr>
              <w:spacing w:line="360" w:lineRule="auto"/>
            </w:pPr>
            <w:r w:rsidRPr="006C097B">
              <w:t>Перерыв на осмотр экспозиции</w:t>
            </w:r>
            <w:r w:rsidR="00EB6D7B">
              <w:t xml:space="preserve">                                                                                                                        </w:t>
            </w:r>
          </w:p>
        </w:tc>
      </w:tr>
      <w:tr w:rsidR="00C403A7" w:rsidRPr="006C097B" w:rsidTr="00AE30E6">
        <w:trPr>
          <w:trHeight w:val="363"/>
        </w:trPr>
        <w:tc>
          <w:tcPr>
            <w:tcW w:w="1555" w:type="dxa"/>
          </w:tcPr>
          <w:p w:rsidR="00C403A7" w:rsidRPr="006C097B" w:rsidRDefault="00C403A7" w:rsidP="00EB6D7B"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5:</w:t>
            </w:r>
            <w:r w:rsidR="00EB6D7B">
              <w:rPr>
                <w:b/>
              </w:rPr>
              <w:t>1</w:t>
            </w:r>
            <w:r>
              <w:rPr>
                <w:b/>
              </w:rPr>
              <w:t>0 – 1</w:t>
            </w:r>
            <w:r w:rsidR="00EB6D7B">
              <w:rPr>
                <w:b/>
              </w:rPr>
              <w:t>7</w:t>
            </w:r>
            <w:r>
              <w:rPr>
                <w:b/>
              </w:rPr>
              <w:t>:00</w:t>
            </w:r>
          </w:p>
        </w:tc>
        <w:tc>
          <w:tcPr>
            <w:tcW w:w="8936" w:type="dxa"/>
            <w:shd w:val="clear" w:color="auto" w:fill="FF9999"/>
          </w:tcPr>
          <w:p w:rsidR="006455B7" w:rsidRDefault="00C403A7" w:rsidP="001A3688">
            <w:pPr>
              <w:rPr>
                <w:b/>
              </w:rPr>
            </w:pPr>
            <w:r>
              <w:rPr>
                <w:b/>
              </w:rPr>
              <w:t>Сессия «</w:t>
            </w:r>
            <w:r w:rsidR="001A3688">
              <w:rPr>
                <w:b/>
              </w:rPr>
              <w:t xml:space="preserve">Многоквартирный </w:t>
            </w:r>
            <w:r>
              <w:rPr>
                <w:b/>
              </w:rPr>
              <w:t xml:space="preserve">дом» </w:t>
            </w:r>
          </w:p>
          <w:p w:rsidR="00C403A7" w:rsidRPr="00210694" w:rsidRDefault="001A3688" w:rsidP="00210694">
            <w:r w:rsidRPr="00210694">
              <w:rPr>
                <w:b/>
              </w:rPr>
              <w:t>Практикум управления</w:t>
            </w:r>
            <w:r w:rsidR="00210694" w:rsidRPr="00210694">
              <w:rPr>
                <w:b/>
              </w:rPr>
              <w:t xml:space="preserve"> для руководителей </w:t>
            </w:r>
            <w:r w:rsidR="00210694">
              <w:rPr>
                <w:b/>
              </w:rPr>
              <w:t xml:space="preserve">ТСЖ </w:t>
            </w:r>
            <w:r w:rsidR="00210694" w:rsidRPr="00210694">
              <w:rPr>
                <w:b/>
              </w:rPr>
              <w:t>и специалистов управляющих компаний</w:t>
            </w:r>
          </w:p>
        </w:tc>
      </w:tr>
      <w:tr w:rsidR="00C403A7" w:rsidRPr="00A42657" w:rsidTr="00AE30E6">
        <w:tc>
          <w:tcPr>
            <w:tcW w:w="1555" w:type="dxa"/>
          </w:tcPr>
          <w:p w:rsidR="00C403A7" w:rsidRDefault="00C403A7" w:rsidP="00CB3435"/>
        </w:tc>
        <w:tc>
          <w:tcPr>
            <w:tcW w:w="8936" w:type="dxa"/>
          </w:tcPr>
          <w:p w:rsidR="007024F9" w:rsidRPr="006C097B" w:rsidRDefault="007024F9" w:rsidP="007024F9">
            <w:pPr>
              <w:pStyle w:val="a3"/>
              <w:numPr>
                <w:ilvl w:val="0"/>
                <w:numId w:val="15"/>
              </w:numPr>
              <w:rPr>
                <w:i/>
              </w:rPr>
            </w:pPr>
            <w:r>
              <w:t>Кровля: решение от протечки</w:t>
            </w:r>
          </w:p>
          <w:p w:rsidR="007024F9" w:rsidRPr="001074C4" w:rsidRDefault="007024F9" w:rsidP="007024F9">
            <w:pPr>
              <w:pStyle w:val="a3"/>
              <w:numPr>
                <w:ilvl w:val="0"/>
                <w:numId w:val="15"/>
              </w:numPr>
              <w:rPr>
                <w:i/>
              </w:rPr>
            </w:pPr>
            <w:r>
              <w:t>Открытая консультация и ответы юриста: ю</w:t>
            </w:r>
            <w:r w:rsidRPr="001074C4">
              <w:t>ридическая помощь в сфере ТСЖ, ЖКХ, ЖСК</w:t>
            </w:r>
          </w:p>
          <w:p w:rsidR="007024F9" w:rsidRPr="006C097B" w:rsidRDefault="007024F9" w:rsidP="007024F9">
            <w:pPr>
              <w:pStyle w:val="a3"/>
              <w:numPr>
                <w:ilvl w:val="0"/>
                <w:numId w:val="15"/>
              </w:numPr>
              <w:rPr>
                <w:i/>
              </w:rPr>
            </w:pPr>
            <w:r>
              <w:t>Ограничение холодного и горячего снабжения должникам. Умные счётчики.</w:t>
            </w:r>
          </w:p>
          <w:p w:rsidR="007024F9" w:rsidRPr="006C097B" w:rsidRDefault="007024F9" w:rsidP="007024F9">
            <w:pPr>
              <w:pStyle w:val="a3"/>
              <w:numPr>
                <w:ilvl w:val="0"/>
                <w:numId w:val="15"/>
              </w:numPr>
              <w:rPr>
                <w:i/>
              </w:rPr>
            </w:pPr>
            <w:r>
              <w:t>Субсидии на оплату ЖКХ в карантин</w:t>
            </w:r>
          </w:p>
          <w:p w:rsidR="007024F9" w:rsidRPr="006C097B" w:rsidRDefault="007024F9" w:rsidP="007024F9">
            <w:pPr>
              <w:pStyle w:val="a3"/>
              <w:numPr>
                <w:ilvl w:val="0"/>
                <w:numId w:val="15"/>
              </w:numPr>
              <w:rPr>
                <w:i/>
              </w:rPr>
            </w:pPr>
            <w:r>
              <w:t>Замена стояка: комплексный подход</w:t>
            </w:r>
          </w:p>
          <w:p w:rsidR="007024F9" w:rsidRPr="006C097B" w:rsidRDefault="007024F9" w:rsidP="007024F9">
            <w:pPr>
              <w:pStyle w:val="a3"/>
              <w:numPr>
                <w:ilvl w:val="0"/>
                <w:numId w:val="15"/>
              </w:numPr>
              <w:rPr>
                <w:i/>
              </w:rPr>
            </w:pPr>
            <w:r>
              <w:t>Как уменьшить слышимость: готовое решение звукоизоляции</w:t>
            </w:r>
          </w:p>
          <w:p w:rsidR="007024F9" w:rsidRPr="006C097B" w:rsidRDefault="007024F9" w:rsidP="007024F9">
            <w:pPr>
              <w:pStyle w:val="a3"/>
              <w:numPr>
                <w:ilvl w:val="0"/>
                <w:numId w:val="15"/>
              </w:numPr>
              <w:rPr>
                <w:i/>
              </w:rPr>
            </w:pPr>
            <w:r>
              <w:t xml:space="preserve">Придомовая территория: готовые решения </w:t>
            </w:r>
          </w:p>
          <w:p w:rsidR="007024F9" w:rsidRPr="006C097B" w:rsidRDefault="007024F9" w:rsidP="007024F9">
            <w:pPr>
              <w:rPr>
                <w:i/>
              </w:rPr>
            </w:pPr>
            <w:r w:rsidRPr="007B3A8E">
              <w:rPr>
                <w:i/>
                <w:u w:val="single"/>
              </w:rPr>
              <w:t>Модератор</w:t>
            </w:r>
            <w:r w:rsidRPr="006C097B">
              <w:rPr>
                <w:i/>
              </w:rPr>
              <w:t xml:space="preserve">: </w:t>
            </w:r>
            <w:r w:rsidR="00F33E43">
              <w:rPr>
                <w:i/>
              </w:rPr>
              <w:t>ЖКХ МИКС</w:t>
            </w:r>
          </w:p>
          <w:p w:rsidR="00C403A7" w:rsidRPr="006C097B" w:rsidRDefault="007024F9" w:rsidP="007024F9">
            <w:r w:rsidRPr="007B3A8E">
              <w:rPr>
                <w:i/>
                <w:u w:val="single"/>
              </w:rPr>
              <w:t>Делегаты</w:t>
            </w:r>
            <w:r w:rsidRPr="002C41C8">
              <w:rPr>
                <w:i/>
              </w:rPr>
              <w:t xml:space="preserve">: </w:t>
            </w:r>
            <w:r>
              <w:rPr>
                <w:i/>
              </w:rPr>
              <w:t xml:space="preserve">председатели ТСЖ, представители управляющих компаний, </w:t>
            </w:r>
            <w:r w:rsidRPr="002C41C8">
              <w:rPr>
                <w:i/>
              </w:rPr>
              <w:t>СМИ</w:t>
            </w:r>
          </w:p>
        </w:tc>
      </w:tr>
      <w:tr w:rsidR="00C403A7" w:rsidRPr="006C097B" w:rsidTr="00AE30E6">
        <w:tc>
          <w:tcPr>
            <w:tcW w:w="1555" w:type="dxa"/>
            <w:shd w:val="clear" w:color="auto" w:fill="auto"/>
          </w:tcPr>
          <w:p w:rsidR="00C403A7" w:rsidRPr="00C403A7" w:rsidRDefault="00436B70" w:rsidP="00EB6D7B">
            <w:pPr>
              <w:rPr>
                <w:b/>
              </w:rPr>
            </w:pPr>
            <w:r>
              <w:rPr>
                <w:b/>
              </w:rPr>
              <w:t>15:</w:t>
            </w:r>
            <w:r w:rsidR="00EB6D7B">
              <w:rPr>
                <w:b/>
              </w:rPr>
              <w:t>1</w:t>
            </w:r>
            <w:r>
              <w:rPr>
                <w:b/>
              </w:rPr>
              <w:t>0 – 15:</w:t>
            </w:r>
            <w:r w:rsidR="00EB6D7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936" w:type="dxa"/>
            <w:shd w:val="clear" w:color="auto" w:fill="auto"/>
          </w:tcPr>
          <w:p w:rsidR="002E2F61" w:rsidRDefault="002E2F61" w:rsidP="002E2F61">
            <w:r w:rsidRPr="002E2F61">
              <w:rPr>
                <w:b/>
              </w:rPr>
              <w:t>Давидович Валентина Владимировна</w:t>
            </w:r>
            <w:r>
              <w:t xml:space="preserve">, </w:t>
            </w:r>
          </w:p>
          <w:p w:rsidR="002E2F61" w:rsidRDefault="00C547AF" w:rsidP="00C547AF">
            <w:r>
              <w:t xml:space="preserve">Руководитель </w:t>
            </w:r>
            <w:r w:rsidR="002E2F61">
              <w:t>проектов "ЖКХ МИКС", директор по развитию и экономики УК «Партнер сервис», член Совета Ассоциации «Объединение управляющих компаний»</w:t>
            </w:r>
          </w:p>
          <w:p w:rsidR="00971E3A" w:rsidRPr="00971E3A" w:rsidRDefault="00971E3A" w:rsidP="00C547AF">
            <w:pPr>
              <w:rPr>
                <w:b/>
                <w:i/>
              </w:rPr>
            </w:pPr>
            <w:r w:rsidRPr="00971E3A">
              <w:rPr>
                <w:b/>
                <w:i/>
              </w:rPr>
              <w:t>Приветственное слово модератора сессии</w:t>
            </w:r>
          </w:p>
        </w:tc>
      </w:tr>
      <w:tr w:rsidR="00436B70" w:rsidRPr="006C097B" w:rsidTr="00AE30E6">
        <w:tc>
          <w:tcPr>
            <w:tcW w:w="1555" w:type="dxa"/>
            <w:shd w:val="clear" w:color="auto" w:fill="auto"/>
          </w:tcPr>
          <w:p w:rsidR="00436B70" w:rsidRPr="00C403A7" w:rsidRDefault="00436B70" w:rsidP="00EB6D7B">
            <w:pPr>
              <w:rPr>
                <w:b/>
              </w:rPr>
            </w:pPr>
            <w:r>
              <w:rPr>
                <w:b/>
              </w:rPr>
              <w:t>15:</w:t>
            </w:r>
            <w:r w:rsidR="00EB6D7B">
              <w:rPr>
                <w:b/>
              </w:rPr>
              <w:t>1</w:t>
            </w:r>
            <w:r>
              <w:rPr>
                <w:b/>
              </w:rPr>
              <w:t>5 – 15:</w:t>
            </w:r>
            <w:r w:rsidR="00EB6D7B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8936" w:type="dxa"/>
            <w:shd w:val="clear" w:color="auto" w:fill="auto"/>
          </w:tcPr>
          <w:p w:rsidR="00EB6D7B" w:rsidRDefault="00EB6D7B" w:rsidP="00EB6D7B">
            <w:proofErr w:type="spellStart"/>
            <w:r w:rsidRPr="00665717">
              <w:rPr>
                <w:b/>
                <w:bCs/>
              </w:rPr>
              <w:t>Куралов</w:t>
            </w:r>
            <w:proofErr w:type="spellEnd"/>
            <w:r w:rsidRPr="00665717">
              <w:rPr>
                <w:b/>
                <w:bCs/>
              </w:rPr>
              <w:t xml:space="preserve"> Степан Петрович</w:t>
            </w:r>
            <w:r>
              <w:t>,</w:t>
            </w:r>
            <w:r w:rsidRPr="00CC3B49">
              <w:t xml:space="preserve"> </w:t>
            </w:r>
            <w:r>
              <w:rPr>
                <w:bCs/>
              </w:rPr>
              <w:t>з</w:t>
            </w:r>
            <w:r w:rsidRPr="001A3688">
              <w:rPr>
                <w:bCs/>
              </w:rPr>
              <w:t>аместитель председателя</w:t>
            </w:r>
            <w:r w:rsidRPr="00665717">
              <w:rPr>
                <w:b/>
                <w:bCs/>
              </w:rPr>
              <w:t xml:space="preserve"> </w:t>
            </w:r>
          </w:p>
          <w:p w:rsidR="00EB6D7B" w:rsidRDefault="00EB6D7B" w:rsidP="00EB6D7B">
            <w:r>
              <w:t>Жилищный комитет</w:t>
            </w:r>
          </w:p>
          <w:p w:rsidR="00436B70" w:rsidRPr="00436B70" w:rsidRDefault="00E669E2" w:rsidP="00EB6D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Компенсации за услуги ЖКХ. </w:t>
            </w:r>
            <w:r w:rsidR="00EB6D7B" w:rsidRPr="001A3688">
              <w:rPr>
                <w:b/>
                <w:i/>
              </w:rPr>
              <w:t>Санитарное содержания и благоустройство многоквартирного дома</w:t>
            </w:r>
          </w:p>
        </w:tc>
      </w:tr>
      <w:tr w:rsidR="00436B70" w:rsidRPr="006C097B" w:rsidTr="00AE30E6">
        <w:tc>
          <w:tcPr>
            <w:tcW w:w="1555" w:type="dxa"/>
            <w:shd w:val="clear" w:color="auto" w:fill="auto"/>
          </w:tcPr>
          <w:p w:rsidR="00436B70" w:rsidRDefault="00436B70" w:rsidP="00EB6D7B">
            <w:pPr>
              <w:rPr>
                <w:b/>
              </w:rPr>
            </w:pPr>
            <w:r>
              <w:rPr>
                <w:b/>
              </w:rPr>
              <w:t>15:</w:t>
            </w:r>
            <w:r w:rsidR="00EB6D7B">
              <w:rPr>
                <w:b/>
              </w:rPr>
              <w:t>2</w:t>
            </w:r>
            <w:r>
              <w:rPr>
                <w:b/>
              </w:rPr>
              <w:t>5</w:t>
            </w:r>
            <w:r w:rsidR="00895AED">
              <w:rPr>
                <w:b/>
              </w:rPr>
              <w:t>-15:</w:t>
            </w:r>
            <w:r w:rsidR="00EB6D7B">
              <w:rPr>
                <w:b/>
              </w:rPr>
              <w:t>3</w:t>
            </w:r>
            <w:r w:rsidR="00895AED">
              <w:rPr>
                <w:b/>
              </w:rPr>
              <w:t>5</w:t>
            </w:r>
          </w:p>
        </w:tc>
        <w:tc>
          <w:tcPr>
            <w:tcW w:w="8936" w:type="dxa"/>
            <w:shd w:val="clear" w:color="auto" w:fill="auto"/>
          </w:tcPr>
          <w:p w:rsidR="00210694" w:rsidRPr="00210694" w:rsidRDefault="00210694" w:rsidP="00210694">
            <w:pPr>
              <w:spacing w:line="259" w:lineRule="auto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210694">
              <w:rPr>
                <w:b/>
                <w:i/>
                <w:color w:val="000000"/>
                <w:sz w:val="21"/>
                <w:szCs w:val="21"/>
              </w:rPr>
              <w:t>Созинов Павел Борисович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, </w:t>
            </w:r>
            <w:r w:rsidRPr="00210694">
              <w:t>директор</w:t>
            </w:r>
          </w:p>
          <w:p w:rsidR="00210694" w:rsidRPr="00210694" w:rsidRDefault="00210694" w:rsidP="00210694">
            <w:pPr>
              <w:spacing w:line="259" w:lineRule="auto"/>
              <w:jc w:val="both"/>
            </w:pPr>
            <w:r w:rsidRPr="00210694">
              <w:t>Дирекция по управлению объектами государственного ж</w:t>
            </w:r>
            <w:r>
              <w:t>илищного фонда Санкт-Петербурга, СПб ГБУ «</w:t>
            </w:r>
            <w:proofErr w:type="spellStart"/>
            <w:r>
              <w:t>ГосЖилФонд</w:t>
            </w:r>
            <w:proofErr w:type="spellEnd"/>
            <w:r>
              <w:t>»</w:t>
            </w:r>
          </w:p>
          <w:p w:rsidR="00436B70" w:rsidRPr="001A3688" w:rsidRDefault="00EB6D7B" w:rsidP="00210694">
            <w:pPr>
              <w:rPr>
                <w:b/>
                <w:i/>
              </w:rPr>
            </w:pPr>
            <w:r w:rsidRPr="006F291D">
              <w:rPr>
                <w:b/>
                <w:i/>
              </w:rPr>
              <w:t>Ремонтные работы в многоквартирных домах. Примеры решений и планы на 2021-22</w:t>
            </w:r>
          </w:p>
        </w:tc>
      </w:tr>
      <w:tr w:rsidR="00436B70" w:rsidRPr="006C097B" w:rsidTr="00AE30E6">
        <w:tc>
          <w:tcPr>
            <w:tcW w:w="1555" w:type="dxa"/>
            <w:shd w:val="clear" w:color="auto" w:fill="auto"/>
          </w:tcPr>
          <w:p w:rsidR="00436B70" w:rsidRDefault="00895AED" w:rsidP="00EB6D7B">
            <w:pPr>
              <w:rPr>
                <w:b/>
              </w:rPr>
            </w:pPr>
            <w:r>
              <w:rPr>
                <w:b/>
              </w:rPr>
              <w:t>15:</w:t>
            </w:r>
            <w:r w:rsidR="00EB6D7B">
              <w:rPr>
                <w:b/>
              </w:rPr>
              <w:t>3</w:t>
            </w:r>
            <w:r>
              <w:rPr>
                <w:b/>
              </w:rPr>
              <w:t>5-15:</w:t>
            </w:r>
            <w:r w:rsidR="00EB6D7B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8936" w:type="dxa"/>
            <w:shd w:val="clear" w:color="auto" w:fill="auto"/>
          </w:tcPr>
          <w:p w:rsidR="00E029FC" w:rsidRDefault="00E029FC" w:rsidP="00895AED">
            <w:r w:rsidRPr="00E029FC">
              <w:rPr>
                <w:b/>
                <w:i/>
              </w:rPr>
              <w:t>Екатерина Назарова</w:t>
            </w:r>
            <w:r>
              <w:t>, руководитель практики административного и страхового права.</w:t>
            </w:r>
          </w:p>
          <w:p w:rsidR="00895AED" w:rsidRDefault="00895AED" w:rsidP="00895AED">
            <w:r>
              <w:t xml:space="preserve">Юридическая компания «ССП </w:t>
            </w:r>
            <w:proofErr w:type="spellStart"/>
            <w:r>
              <w:t>Консалт</w:t>
            </w:r>
            <w:proofErr w:type="spellEnd"/>
            <w:r>
              <w:t>»</w:t>
            </w:r>
          </w:p>
          <w:p w:rsidR="00436B70" w:rsidRPr="00895AED" w:rsidRDefault="00895AED" w:rsidP="00436B70">
            <w:pPr>
              <w:rPr>
                <w:b/>
                <w:i/>
              </w:rPr>
            </w:pPr>
            <w:r w:rsidRPr="00895AED">
              <w:rPr>
                <w:b/>
                <w:i/>
              </w:rPr>
              <w:t xml:space="preserve">Механизм взыскания </w:t>
            </w:r>
            <w:proofErr w:type="spellStart"/>
            <w:r w:rsidRPr="00895AED">
              <w:rPr>
                <w:b/>
                <w:i/>
              </w:rPr>
              <w:t>задолжности</w:t>
            </w:r>
            <w:proofErr w:type="spellEnd"/>
            <w:r w:rsidR="006F6853">
              <w:rPr>
                <w:b/>
                <w:i/>
              </w:rPr>
              <w:t xml:space="preserve"> по коммунальным платежам</w:t>
            </w:r>
          </w:p>
        </w:tc>
      </w:tr>
      <w:tr w:rsidR="00436B70" w:rsidRPr="006C097B" w:rsidTr="00AE30E6">
        <w:tc>
          <w:tcPr>
            <w:tcW w:w="1555" w:type="dxa"/>
            <w:shd w:val="clear" w:color="auto" w:fill="auto"/>
          </w:tcPr>
          <w:p w:rsidR="00436B70" w:rsidRDefault="006F6853" w:rsidP="0022278D">
            <w:pPr>
              <w:rPr>
                <w:b/>
              </w:rPr>
            </w:pPr>
            <w:r>
              <w:rPr>
                <w:b/>
              </w:rPr>
              <w:t>15:45 – 15:55</w:t>
            </w:r>
          </w:p>
        </w:tc>
        <w:tc>
          <w:tcPr>
            <w:tcW w:w="8936" w:type="dxa"/>
            <w:shd w:val="clear" w:color="auto" w:fill="auto"/>
          </w:tcPr>
          <w:p w:rsidR="00E029FC" w:rsidRDefault="00E029FC" w:rsidP="001A3688">
            <w:r>
              <w:t xml:space="preserve">Директор филиала в Санкт-Петербурге </w:t>
            </w:r>
          </w:p>
          <w:p w:rsidR="00E029FC" w:rsidRDefault="00E029FC" w:rsidP="001A3688">
            <w:r>
              <w:t>АСТ Компания</w:t>
            </w:r>
          </w:p>
          <w:p w:rsidR="00436B70" w:rsidRDefault="00E029FC" w:rsidP="001A3688">
            <w:pPr>
              <w:rPr>
                <w:b/>
              </w:rPr>
            </w:pPr>
            <w:r>
              <w:rPr>
                <w:b/>
                <w:i/>
              </w:rPr>
              <w:t>Успешные кейсы управляющей компании.</w:t>
            </w:r>
          </w:p>
        </w:tc>
      </w:tr>
      <w:tr w:rsidR="00476E95" w:rsidRPr="006C097B" w:rsidTr="00AE30E6">
        <w:tc>
          <w:tcPr>
            <w:tcW w:w="1555" w:type="dxa"/>
            <w:shd w:val="clear" w:color="auto" w:fill="auto"/>
          </w:tcPr>
          <w:p w:rsidR="00476E95" w:rsidRDefault="00EB6D7B" w:rsidP="0022278D">
            <w:pPr>
              <w:rPr>
                <w:b/>
              </w:rPr>
            </w:pPr>
            <w:r>
              <w:rPr>
                <w:b/>
              </w:rPr>
              <w:t>15:55 – 16:05</w:t>
            </w:r>
          </w:p>
        </w:tc>
        <w:tc>
          <w:tcPr>
            <w:tcW w:w="8936" w:type="dxa"/>
            <w:shd w:val="clear" w:color="auto" w:fill="auto"/>
          </w:tcPr>
          <w:p w:rsidR="005E3E35" w:rsidRPr="005E3E35" w:rsidRDefault="005E3E35" w:rsidP="005E3E35">
            <w:pPr>
              <w:rPr>
                <w:b/>
                <w:i/>
              </w:rPr>
            </w:pPr>
            <w:proofErr w:type="spellStart"/>
            <w:r w:rsidRPr="005E3E35">
              <w:rPr>
                <w:b/>
                <w:i/>
              </w:rPr>
              <w:t>Бредец</w:t>
            </w:r>
            <w:proofErr w:type="spellEnd"/>
            <w:r w:rsidRPr="005E3E35">
              <w:rPr>
                <w:b/>
                <w:i/>
              </w:rPr>
              <w:t xml:space="preserve"> Алла Владимировна</w:t>
            </w:r>
          </w:p>
          <w:p w:rsidR="005E3E35" w:rsidRPr="005E3E35" w:rsidRDefault="005E3E35" w:rsidP="005E3E35">
            <w:r w:rsidRPr="005E3E35">
              <w:t>Руководитель РЦОК СПб НП «ЖКХ Контроль». председатель правления РОО «Наш дом на Неве», член общественного совета Жилищного комитета правительства Санкт-Петербурга</w:t>
            </w:r>
          </w:p>
          <w:p w:rsidR="00476E95" w:rsidRPr="005E3E35" w:rsidRDefault="005E3E35" w:rsidP="005E3E35">
            <w:pPr>
              <w:rPr>
                <w:b/>
                <w:i/>
              </w:rPr>
            </w:pPr>
            <w:r w:rsidRPr="005E3E35">
              <w:rPr>
                <w:b/>
                <w:i/>
              </w:rPr>
              <w:t>Управление многоквартирным домом</w:t>
            </w:r>
          </w:p>
        </w:tc>
      </w:tr>
      <w:tr w:rsidR="00436B70" w:rsidRPr="006C097B" w:rsidTr="00AE30E6">
        <w:tc>
          <w:tcPr>
            <w:tcW w:w="1555" w:type="dxa"/>
            <w:shd w:val="clear" w:color="auto" w:fill="auto"/>
          </w:tcPr>
          <w:p w:rsidR="00436B70" w:rsidRDefault="006F6853" w:rsidP="00EB6D7B">
            <w:pPr>
              <w:rPr>
                <w:b/>
              </w:rPr>
            </w:pPr>
            <w:r>
              <w:rPr>
                <w:b/>
              </w:rPr>
              <w:t>1</w:t>
            </w:r>
            <w:r w:rsidR="00EB6D7B">
              <w:rPr>
                <w:b/>
              </w:rPr>
              <w:t>6</w:t>
            </w:r>
            <w:r>
              <w:rPr>
                <w:b/>
              </w:rPr>
              <w:t>:</w:t>
            </w:r>
            <w:r w:rsidR="00EB6D7B">
              <w:rPr>
                <w:b/>
              </w:rPr>
              <w:t>0</w:t>
            </w:r>
            <w:r>
              <w:rPr>
                <w:b/>
              </w:rPr>
              <w:t>5 – 16:</w:t>
            </w:r>
            <w:r w:rsidR="00EB6D7B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8936" w:type="dxa"/>
            <w:shd w:val="clear" w:color="auto" w:fill="auto"/>
          </w:tcPr>
          <w:p w:rsidR="005E3E35" w:rsidRDefault="00F04630" w:rsidP="00F04630">
            <w:r w:rsidRPr="00F04630">
              <w:rPr>
                <w:b/>
                <w:i/>
              </w:rPr>
              <w:t>Зимин Илья Валерьевич</w:t>
            </w:r>
            <w:r>
              <w:t>,</w:t>
            </w:r>
            <w:r w:rsidR="005E3E35">
              <w:t xml:space="preserve"> </w:t>
            </w:r>
            <w:r w:rsidRPr="00F04630">
              <w:t xml:space="preserve">Генеральный директор </w:t>
            </w:r>
          </w:p>
          <w:p w:rsidR="00F04630" w:rsidRDefault="005E3E35" w:rsidP="00F04630">
            <w:r>
              <w:t xml:space="preserve">Компания </w:t>
            </w:r>
            <w:r w:rsidR="00F04630" w:rsidRPr="00F04630">
              <w:t>«</w:t>
            </w:r>
            <w:proofErr w:type="spellStart"/>
            <w:r w:rsidR="00F04630" w:rsidRPr="00F04630">
              <w:t>Теплокарбон</w:t>
            </w:r>
            <w:proofErr w:type="spellEnd"/>
            <w:r w:rsidR="00F04630" w:rsidRPr="00F04630">
              <w:t>»</w:t>
            </w:r>
          </w:p>
          <w:p w:rsidR="009A225B" w:rsidRPr="005E3E35" w:rsidRDefault="00895AED" w:rsidP="00895AED">
            <w:pPr>
              <w:rPr>
                <w:b/>
                <w:i/>
              </w:rPr>
            </w:pPr>
            <w:r w:rsidRPr="005E3E35">
              <w:rPr>
                <w:b/>
                <w:i/>
              </w:rPr>
              <w:t>Практикум управления многоквартирным домом</w:t>
            </w:r>
            <w:r w:rsidR="009A225B" w:rsidRPr="005E3E35">
              <w:rPr>
                <w:b/>
                <w:i/>
              </w:rPr>
              <w:t xml:space="preserve"> </w:t>
            </w:r>
          </w:p>
          <w:p w:rsidR="00436B70" w:rsidRDefault="009A225B" w:rsidP="00895AED">
            <w:pPr>
              <w:rPr>
                <w:b/>
                <w:i/>
              </w:rPr>
            </w:pPr>
            <w:r w:rsidRPr="009A225B">
              <w:rPr>
                <w:b/>
                <w:i/>
              </w:rPr>
              <w:t>«Не топорные решения: как по-умному победить снег и наледь в городе. Инженерно-строительные инновации»</w:t>
            </w:r>
          </w:p>
          <w:p w:rsidR="00EB6D7B" w:rsidRDefault="00EB6D7B" w:rsidP="00895AED">
            <w:pPr>
              <w:rPr>
                <w:b/>
                <w:i/>
              </w:rPr>
            </w:pPr>
          </w:p>
          <w:p w:rsidR="00EB6D7B" w:rsidRDefault="00EB6D7B" w:rsidP="00895AED">
            <w:pPr>
              <w:rPr>
                <w:b/>
                <w:i/>
              </w:rPr>
            </w:pPr>
          </w:p>
          <w:p w:rsidR="00EB6D7B" w:rsidRDefault="00EB6D7B" w:rsidP="00895AED">
            <w:pPr>
              <w:rPr>
                <w:b/>
                <w:i/>
              </w:rPr>
            </w:pPr>
          </w:p>
          <w:p w:rsidR="00EB6D7B" w:rsidRDefault="00EB6D7B" w:rsidP="00895AED">
            <w:pPr>
              <w:rPr>
                <w:b/>
                <w:i/>
              </w:rPr>
            </w:pPr>
          </w:p>
          <w:p w:rsidR="00EB6D7B" w:rsidRDefault="00EB6D7B" w:rsidP="00895AED">
            <w:pPr>
              <w:rPr>
                <w:b/>
                <w:i/>
              </w:rPr>
            </w:pPr>
          </w:p>
          <w:p w:rsidR="002353BF" w:rsidRDefault="002353BF" w:rsidP="00895AED">
            <w:pPr>
              <w:rPr>
                <w:b/>
                <w:i/>
              </w:rPr>
            </w:pPr>
          </w:p>
          <w:p w:rsidR="00EB6D7B" w:rsidRDefault="00EB6D7B" w:rsidP="00895AED">
            <w:pPr>
              <w:rPr>
                <w:b/>
                <w:i/>
              </w:rPr>
            </w:pPr>
          </w:p>
          <w:p w:rsidR="00EB6D7B" w:rsidRDefault="00EB6D7B" w:rsidP="00895AED">
            <w:pPr>
              <w:rPr>
                <w:b/>
                <w:i/>
              </w:rPr>
            </w:pPr>
          </w:p>
          <w:p w:rsidR="00EB6D7B" w:rsidRDefault="00EB6D7B" w:rsidP="00895AED">
            <w:pPr>
              <w:rPr>
                <w:b/>
                <w:i/>
              </w:rPr>
            </w:pPr>
          </w:p>
          <w:p w:rsidR="00EB6D7B" w:rsidRDefault="00EB6D7B" w:rsidP="00895AED">
            <w:pPr>
              <w:rPr>
                <w:b/>
                <w:i/>
              </w:rPr>
            </w:pPr>
          </w:p>
          <w:p w:rsidR="00EB6D7B" w:rsidRDefault="00EB6D7B" w:rsidP="00895AED">
            <w:pPr>
              <w:rPr>
                <w:b/>
              </w:rPr>
            </w:pPr>
          </w:p>
        </w:tc>
      </w:tr>
      <w:tr w:rsidR="003021A7" w:rsidRPr="00F71A6C" w:rsidTr="00AB7165">
        <w:tc>
          <w:tcPr>
            <w:tcW w:w="10491" w:type="dxa"/>
            <w:gridSpan w:val="2"/>
          </w:tcPr>
          <w:p w:rsidR="003021A7" w:rsidRPr="003021A7" w:rsidRDefault="003021A7" w:rsidP="00CB343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3021A7">
              <w:rPr>
                <w:b/>
              </w:rPr>
              <w:t>14 апреля</w:t>
            </w:r>
          </w:p>
        </w:tc>
      </w:tr>
      <w:tr w:rsidR="009F227D" w:rsidRPr="00F71A6C" w:rsidTr="00AE30E6">
        <w:tc>
          <w:tcPr>
            <w:tcW w:w="1555" w:type="dxa"/>
          </w:tcPr>
          <w:p w:rsidR="009F227D" w:rsidRPr="00F71A6C" w:rsidRDefault="009F227D" w:rsidP="00CB3435">
            <w:pPr>
              <w:rPr>
                <w:b/>
              </w:rPr>
            </w:pPr>
            <w:r>
              <w:rPr>
                <w:b/>
              </w:rPr>
              <w:t xml:space="preserve">10:00 – 10:30 </w:t>
            </w:r>
          </w:p>
        </w:tc>
        <w:tc>
          <w:tcPr>
            <w:tcW w:w="8936" w:type="dxa"/>
            <w:shd w:val="clear" w:color="auto" w:fill="auto"/>
          </w:tcPr>
          <w:p w:rsidR="009F227D" w:rsidRDefault="009F227D" w:rsidP="00CB3435">
            <w:r w:rsidRPr="00F71A6C">
              <w:rPr>
                <w:b/>
              </w:rPr>
              <w:t>Регистрация участников</w:t>
            </w:r>
          </w:p>
        </w:tc>
      </w:tr>
      <w:tr w:rsidR="00781BEB" w:rsidRPr="00F71A6C" w:rsidTr="00AE30E6">
        <w:tc>
          <w:tcPr>
            <w:tcW w:w="1555" w:type="dxa"/>
          </w:tcPr>
          <w:p w:rsidR="00781BEB" w:rsidRDefault="00781BEB" w:rsidP="00CB3435">
            <w:pPr>
              <w:rPr>
                <w:b/>
              </w:rPr>
            </w:pPr>
            <w:r w:rsidRPr="00781BEB">
              <w:rPr>
                <w:b/>
              </w:rPr>
              <w:t>10:30-13:30</w:t>
            </w:r>
          </w:p>
        </w:tc>
        <w:tc>
          <w:tcPr>
            <w:tcW w:w="8936" w:type="dxa"/>
            <w:shd w:val="clear" w:color="auto" w:fill="FF9999"/>
          </w:tcPr>
          <w:p w:rsidR="00781BEB" w:rsidRDefault="00781BEB" w:rsidP="00781BEB">
            <w:pPr>
              <w:rPr>
                <w:b/>
              </w:rPr>
            </w:pPr>
            <w:r w:rsidRPr="00781BEB">
              <w:rPr>
                <w:b/>
              </w:rPr>
              <w:t>Сессия «</w:t>
            </w:r>
            <w:r w:rsidR="00BC3341" w:rsidRPr="00781BEB">
              <w:rPr>
                <w:b/>
              </w:rPr>
              <w:t>Л</w:t>
            </w:r>
            <w:r w:rsidRPr="00781BEB">
              <w:rPr>
                <w:b/>
              </w:rPr>
              <w:t>андшафтный дизайн и благоустройство»</w:t>
            </w:r>
          </w:p>
        </w:tc>
      </w:tr>
      <w:tr w:rsidR="0040532E" w:rsidRPr="00F71A6C" w:rsidTr="00AE30E6">
        <w:tc>
          <w:tcPr>
            <w:tcW w:w="1555" w:type="dxa"/>
            <w:shd w:val="clear" w:color="auto" w:fill="auto"/>
          </w:tcPr>
          <w:p w:rsidR="0040532E" w:rsidRPr="00781BEB" w:rsidRDefault="0040532E" w:rsidP="00CB3435">
            <w:pPr>
              <w:rPr>
                <w:b/>
              </w:rPr>
            </w:pPr>
          </w:p>
        </w:tc>
        <w:tc>
          <w:tcPr>
            <w:tcW w:w="8936" w:type="dxa"/>
            <w:shd w:val="clear" w:color="auto" w:fill="auto"/>
          </w:tcPr>
          <w:p w:rsidR="0040532E" w:rsidRDefault="0040532E" w:rsidP="0040532E">
            <w:pPr>
              <w:numPr>
                <w:ilvl w:val="0"/>
                <w:numId w:val="7"/>
              </w:numPr>
            </w:pPr>
            <w:r>
              <w:t>Благоустройство и развитие парковой индустрии</w:t>
            </w:r>
          </w:p>
          <w:p w:rsidR="00140543" w:rsidRPr="0040532E" w:rsidRDefault="00140543" w:rsidP="0040532E">
            <w:pPr>
              <w:numPr>
                <w:ilvl w:val="0"/>
                <w:numId w:val="7"/>
              </w:numPr>
            </w:pPr>
            <w:r>
              <w:t>Проектные решения для маломобильной аудитории</w:t>
            </w:r>
          </w:p>
          <w:p w:rsidR="0040532E" w:rsidRDefault="00F320D0" w:rsidP="00F320D0">
            <w:pPr>
              <w:numPr>
                <w:ilvl w:val="0"/>
                <w:numId w:val="7"/>
              </w:numPr>
            </w:pPr>
            <w:r>
              <w:t>Практикум для ландшафтных дизайнеров</w:t>
            </w:r>
          </w:p>
          <w:p w:rsidR="00140543" w:rsidRDefault="00140543" w:rsidP="00F320D0">
            <w:pPr>
              <w:numPr>
                <w:ilvl w:val="0"/>
                <w:numId w:val="7"/>
              </w:numPr>
            </w:pPr>
            <w:r>
              <w:t>Примеры умных решений ландшафтного дизайна</w:t>
            </w:r>
          </w:p>
          <w:p w:rsidR="002F5B61" w:rsidRPr="002F5B61" w:rsidRDefault="002F5B61" w:rsidP="00140543">
            <w:r w:rsidRPr="00DF2536">
              <w:rPr>
                <w:i/>
                <w:u w:val="single"/>
              </w:rPr>
              <w:t>Делегаты</w:t>
            </w:r>
            <w:r>
              <w:t xml:space="preserve">: ландшафтные </w:t>
            </w:r>
            <w:r w:rsidR="00140543">
              <w:t>бюро, ландшафтные дизайнеры, управляющие парков, ресторанов с открытой территорией, производители уличной мебели, света, МАФ</w:t>
            </w:r>
          </w:p>
        </w:tc>
      </w:tr>
      <w:tr w:rsidR="00960756" w:rsidRPr="00F71A6C" w:rsidTr="00AE30E6">
        <w:trPr>
          <w:trHeight w:val="460"/>
        </w:trPr>
        <w:tc>
          <w:tcPr>
            <w:tcW w:w="1555" w:type="dxa"/>
            <w:shd w:val="clear" w:color="auto" w:fill="auto"/>
          </w:tcPr>
          <w:p w:rsidR="00960756" w:rsidRPr="00781BEB" w:rsidRDefault="00960756" w:rsidP="00CB3435">
            <w:pPr>
              <w:rPr>
                <w:b/>
              </w:rPr>
            </w:pPr>
            <w:r>
              <w:rPr>
                <w:b/>
              </w:rPr>
              <w:t>10:30 – 10:35</w:t>
            </w:r>
          </w:p>
        </w:tc>
        <w:tc>
          <w:tcPr>
            <w:tcW w:w="8936" w:type="dxa"/>
            <w:shd w:val="clear" w:color="auto" w:fill="auto"/>
          </w:tcPr>
          <w:p w:rsidR="00960756" w:rsidRDefault="00960756" w:rsidP="00960756">
            <w:r>
              <w:t>Модератор на согласовании</w:t>
            </w:r>
          </w:p>
        </w:tc>
      </w:tr>
      <w:tr w:rsidR="00781BEB" w:rsidRPr="00F71A6C" w:rsidTr="00AE30E6">
        <w:tc>
          <w:tcPr>
            <w:tcW w:w="1555" w:type="dxa"/>
          </w:tcPr>
          <w:p w:rsidR="00781BEB" w:rsidRPr="00826959" w:rsidRDefault="00781BEB" w:rsidP="00960756">
            <w:r w:rsidRPr="00826959">
              <w:t>10:3</w:t>
            </w:r>
            <w:r w:rsidR="00960756">
              <w:t>5</w:t>
            </w:r>
            <w:r w:rsidRPr="00826959">
              <w:t xml:space="preserve"> – 10:4</w:t>
            </w:r>
            <w:r w:rsidR="00826959">
              <w:t>5</w:t>
            </w:r>
          </w:p>
        </w:tc>
        <w:tc>
          <w:tcPr>
            <w:tcW w:w="8936" w:type="dxa"/>
            <w:shd w:val="clear" w:color="auto" w:fill="auto"/>
          </w:tcPr>
          <w:p w:rsidR="000948E7" w:rsidRPr="000948E7" w:rsidRDefault="00924B41" w:rsidP="00781BEB">
            <w:proofErr w:type="spellStart"/>
            <w:r>
              <w:rPr>
                <w:b/>
              </w:rPr>
              <w:t>Селезнёв</w:t>
            </w:r>
            <w:proofErr w:type="spellEnd"/>
            <w:r>
              <w:rPr>
                <w:b/>
              </w:rPr>
              <w:t xml:space="preserve"> </w:t>
            </w:r>
            <w:r w:rsidR="00781BEB">
              <w:rPr>
                <w:b/>
              </w:rPr>
              <w:t>Павел</w:t>
            </w:r>
            <w:r>
              <w:rPr>
                <w:b/>
              </w:rPr>
              <w:t xml:space="preserve"> Андреевич</w:t>
            </w:r>
            <w:r w:rsidR="00781BEB">
              <w:rPr>
                <w:b/>
              </w:rPr>
              <w:t xml:space="preserve">, </w:t>
            </w:r>
            <w:r w:rsidR="00781BEB" w:rsidRPr="00781BEB">
              <w:t xml:space="preserve">Директор СПб ГБУК «Музейно-досуговый комплекс ЦПКиО </w:t>
            </w:r>
            <w:proofErr w:type="spellStart"/>
            <w:r w:rsidR="00781BEB" w:rsidRPr="00781BEB">
              <w:t>им.С.М.Кирова</w:t>
            </w:r>
            <w:proofErr w:type="spellEnd"/>
            <w:r w:rsidR="00781BEB" w:rsidRPr="00781BEB">
              <w:t xml:space="preserve">», член Совета </w:t>
            </w:r>
            <w:r w:rsidR="000948E7">
              <w:t>Ассоциации</w:t>
            </w:r>
          </w:p>
          <w:p w:rsidR="00781BEB" w:rsidRDefault="00781BEB" w:rsidP="00781BEB">
            <w:r w:rsidRPr="00781BEB">
              <w:t>НКО «Ассоциация по развитию городских парков и общественных пространств»</w:t>
            </w:r>
          </w:p>
          <w:p w:rsidR="00826959" w:rsidRPr="00826959" w:rsidRDefault="0040532E" w:rsidP="00D52208">
            <w:pPr>
              <w:rPr>
                <w:b/>
              </w:rPr>
            </w:pPr>
            <w:r>
              <w:rPr>
                <w:b/>
              </w:rPr>
              <w:t xml:space="preserve">Парки после </w:t>
            </w:r>
            <w:proofErr w:type="spellStart"/>
            <w:r>
              <w:rPr>
                <w:b/>
              </w:rPr>
              <w:t>корон</w:t>
            </w:r>
            <w:r w:rsidR="00D52208">
              <w:rPr>
                <w:b/>
              </w:rPr>
              <w:t>а</w:t>
            </w:r>
            <w:r>
              <w:rPr>
                <w:b/>
              </w:rPr>
              <w:t>вируса</w:t>
            </w:r>
            <w:proofErr w:type="spellEnd"/>
            <w:r>
              <w:rPr>
                <w:b/>
              </w:rPr>
              <w:t xml:space="preserve">. </w:t>
            </w:r>
            <w:r w:rsidR="00826959" w:rsidRPr="00826959">
              <w:rPr>
                <w:b/>
              </w:rPr>
              <w:t>Удачные решения</w:t>
            </w:r>
            <w:r>
              <w:rPr>
                <w:b/>
              </w:rPr>
              <w:t xml:space="preserve"> по благоустройству на примере</w:t>
            </w:r>
            <w:r w:rsidR="00826959" w:rsidRPr="00826959">
              <w:rPr>
                <w:b/>
              </w:rPr>
              <w:t xml:space="preserve"> Музейно-досугов</w:t>
            </w:r>
            <w:r>
              <w:rPr>
                <w:b/>
              </w:rPr>
              <w:t>ого</w:t>
            </w:r>
            <w:r w:rsidR="00826959" w:rsidRPr="00826959">
              <w:rPr>
                <w:b/>
              </w:rPr>
              <w:t xml:space="preserve"> комплекс</w:t>
            </w:r>
            <w:r>
              <w:rPr>
                <w:b/>
              </w:rPr>
              <w:t>а</w:t>
            </w:r>
            <w:r w:rsidR="00826959" w:rsidRPr="00826959">
              <w:rPr>
                <w:b/>
              </w:rPr>
              <w:t xml:space="preserve"> ЦПКиО им.</w:t>
            </w:r>
            <w:r w:rsidR="00D72CA6">
              <w:rPr>
                <w:b/>
              </w:rPr>
              <w:t xml:space="preserve"> </w:t>
            </w:r>
            <w:r w:rsidR="00826959" w:rsidRPr="00826959">
              <w:rPr>
                <w:b/>
              </w:rPr>
              <w:t>С.М.</w:t>
            </w:r>
            <w:r w:rsidR="00D72CA6">
              <w:rPr>
                <w:b/>
              </w:rPr>
              <w:t xml:space="preserve"> </w:t>
            </w:r>
            <w:r w:rsidR="00826959" w:rsidRPr="00826959">
              <w:rPr>
                <w:b/>
              </w:rPr>
              <w:t>Кирова</w:t>
            </w:r>
          </w:p>
        </w:tc>
      </w:tr>
      <w:tr w:rsidR="00826959" w:rsidRPr="00F71A6C" w:rsidTr="00AE30E6">
        <w:tc>
          <w:tcPr>
            <w:tcW w:w="1555" w:type="dxa"/>
          </w:tcPr>
          <w:p w:rsidR="00826959" w:rsidRPr="00826959" w:rsidRDefault="00826959" w:rsidP="00960756">
            <w:r w:rsidRPr="00826959">
              <w:t>10:</w:t>
            </w:r>
            <w:r>
              <w:t>45 – 1</w:t>
            </w:r>
            <w:r w:rsidR="00960756">
              <w:t>0</w:t>
            </w:r>
            <w:r>
              <w:t>:</w:t>
            </w:r>
            <w:r w:rsidR="00960756">
              <w:t>55</w:t>
            </w:r>
          </w:p>
        </w:tc>
        <w:tc>
          <w:tcPr>
            <w:tcW w:w="8936" w:type="dxa"/>
            <w:shd w:val="clear" w:color="auto" w:fill="auto"/>
          </w:tcPr>
          <w:p w:rsidR="00826959" w:rsidRPr="00826959" w:rsidRDefault="00826959" w:rsidP="00826959">
            <w:r w:rsidRPr="00826959">
              <w:rPr>
                <w:b/>
                <w:i/>
              </w:rPr>
              <w:t>Шмелева Ирина Александровна</w:t>
            </w:r>
            <w:r w:rsidRPr="00826959">
              <w:rPr>
                <w:b/>
              </w:rPr>
              <w:t xml:space="preserve">, </w:t>
            </w:r>
            <w:r w:rsidRPr="00826959">
              <w:t>руководитель Лаборатории устойчивого городского развития, ординарный доцент.</w:t>
            </w:r>
          </w:p>
          <w:p w:rsidR="00826959" w:rsidRPr="00826959" w:rsidRDefault="002F5B61" w:rsidP="00826959">
            <w:r>
              <w:t>Институт</w:t>
            </w:r>
            <w:r w:rsidR="00826959" w:rsidRPr="00826959">
              <w:t xml:space="preserve"> дизайна и </w:t>
            </w:r>
            <w:proofErr w:type="spellStart"/>
            <w:r w:rsidR="00826959" w:rsidRPr="00826959">
              <w:t>урбанистики</w:t>
            </w:r>
            <w:proofErr w:type="spellEnd"/>
            <w:r w:rsidR="00826959" w:rsidRPr="00826959">
              <w:t xml:space="preserve"> (</w:t>
            </w:r>
            <w:r w:rsidR="00826959" w:rsidRPr="00826959">
              <w:rPr>
                <w:lang w:val="en-US"/>
              </w:rPr>
              <w:t>IDU</w:t>
            </w:r>
            <w:r w:rsidR="00826959" w:rsidRPr="00826959">
              <w:t>) Университет ИТМО</w:t>
            </w:r>
          </w:p>
          <w:p w:rsidR="00826959" w:rsidRDefault="00826959" w:rsidP="00826959">
            <w:pPr>
              <w:rPr>
                <w:b/>
              </w:rPr>
            </w:pPr>
            <w:r w:rsidRPr="00826959">
              <w:rPr>
                <w:b/>
              </w:rPr>
              <w:t>Озеленение как фактор устойчивого развития городов</w:t>
            </w:r>
          </w:p>
        </w:tc>
      </w:tr>
      <w:tr w:rsidR="007E58C2" w:rsidRPr="00F71A6C" w:rsidTr="00AE30E6">
        <w:tc>
          <w:tcPr>
            <w:tcW w:w="1555" w:type="dxa"/>
          </w:tcPr>
          <w:p w:rsidR="007E58C2" w:rsidRPr="007E58C2" w:rsidRDefault="007E58C2" w:rsidP="00960756">
            <w:r>
              <w:rPr>
                <w:lang w:val="en-US"/>
              </w:rPr>
              <w:t>10</w:t>
            </w:r>
            <w:r>
              <w:t>:55 – 11:05</w:t>
            </w:r>
          </w:p>
        </w:tc>
        <w:tc>
          <w:tcPr>
            <w:tcW w:w="8936" w:type="dxa"/>
            <w:shd w:val="clear" w:color="auto" w:fill="auto"/>
          </w:tcPr>
          <w:p w:rsidR="007E58C2" w:rsidRDefault="007E58C2" w:rsidP="007E58C2">
            <w:pPr>
              <w:rPr>
                <w:b/>
                <w:i/>
              </w:rPr>
            </w:pPr>
            <w:r w:rsidRPr="007E58C2">
              <w:rPr>
                <w:b/>
                <w:i/>
              </w:rPr>
              <w:t xml:space="preserve">спикер </w:t>
            </w:r>
            <w:r>
              <w:rPr>
                <w:b/>
                <w:i/>
              </w:rPr>
              <w:t>на согласовании</w:t>
            </w:r>
          </w:p>
          <w:p w:rsidR="007E58C2" w:rsidRPr="007E58C2" w:rsidRDefault="007E58C2" w:rsidP="007E58C2">
            <w:r>
              <w:rPr>
                <w:b/>
                <w:i/>
              </w:rPr>
              <w:t xml:space="preserve"> </w:t>
            </w:r>
            <w:r w:rsidRPr="007E58C2">
              <w:t>Ассоциация «Бетон и железобетон»</w:t>
            </w:r>
          </w:p>
          <w:p w:rsidR="007E58C2" w:rsidRPr="00826959" w:rsidRDefault="007E58C2" w:rsidP="007E58C2">
            <w:pPr>
              <w:rPr>
                <w:b/>
                <w:i/>
              </w:rPr>
            </w:pPr>
            <w:r w:rsidRPr="007E58C2">
              <w:rPr>
                <w:b/>
                <w:i/>
              </w:rPr>
              <w:t>«Декоративный бетон и возможности его применения в ландшафтном дизайне для благоустройства территорий. Примеры дизайнерских решений»</w:t>
            </w:r>
          </w:p>
        </w:tc>
      </w:tr>
      <w:tr w:rsidR="00372DDF" w:rsidRPr="00F71A6C" w:rsidTr="00AE30E6">
        <w:trPr>
          <w:trHeight w:val="301"/>
        </w:trPr>
        <w:tc>
          <w:tcPr>
            <w:tcW w:w="1555" w:type="dxa"/>
          </w:tcPr>
          <w:p w:rsidR="00372DDF" w:rsidRPr="00826959" w:rsidRDefault="00372DDF" w:rsidP="00960756"/>
        </w:tc>
        <w:tc>
          <w:tcPr>
            <w:tcW w:w="8936" w:type="dxa"/>
            <w:shd w:val="clear" w:color="auto" w:fill="auto"/>
          </w:tcPr>
          <w:p w:rsidR="00372DDF" w:rsidRPr="00826959" w:rsidRDefault="00372DDF" w:rsidP="00372DDF">
            <w:pPr>
              <w:rPr>
                <w:b/>
                <w:i/>
              </w:rPr>
            </w:pPr>
            <w:r>
              <w:rPr>
                <w:b/>
                <w:i/>
              </w:rPr>
              <w:t>Практикум для ландшафтных дизайнеров</w:t>
            </w:r>
          </w:p>
        </w:tc>
      </w:tr>
      <w:tr w:rsidR="00372DDF" w:rsidRPr="00F71A6C" w:rsidTr="00AE30E6">
        <w:trPr>
          <w:trHeight w:val="664"/>
        </w:trPr>
        <w:tc>
          <w:tcPr>
            <w:tcW w:w="1555" w:type="dxa"/>
          </w:tcPr>
          <w:p w:rsidR="00372DDF" w:rsidRPr="00826959" w:rsidRDefault="00372DDF" w:rsidP="00214D70">
            <w:r>
              <w:t>1</w:t>
            </w:r>
            <w:r w:rsidR="007E58C2">
              <w:t>1:0</w:t>
            </w:r>
            <w:r>
              <w:t>5 – 1</w:t>
            </w:r>
            <w:r w:rsidR="00E07379">
              <w:t>1</w:t>
            </w:r>
            <w:r>
              <w:t>:</w:t>
            </w:r>
            <w:r w:rsidR="007E58C2">
              <w:t>3</w:t>
            </w:r>
            <w:r w:rsidR="00214D70">
              <w:t>0</w:t>
            </w:r>
          </w:p>
        </w:tc>
        <w:tc>
          <w:tcPr>
            <w:tcW w:w="8936" w:type="dxa"/>
            <w:shd w:val="clear" w:color="auto" w:fill="auto"/>
          </w:tcPr>
          <w:p w:rsidR="007E58C2" w:rsidRDefault="007E58C2" w:rsidP="007E58C2">
            <w:r w:rsidRPr="007E58C2">
              <w:rPr>
                <w:b/>
                <w:i/>
              </w:rPr>
              <w:t>Дмитрий Баранов</w:t>
            </w:r>
            <w:r>
              <w:t xml:space="preserve">, руководитель </w:t>
            </w:r>
          </w:p>
          <w:p w:rsidR="007E58C2" w:rsidRDefault="007E58C2" w:rsidP="007E58C2">
            <w:r>
              <w:t>Международн</w:t>
            </w:r>
            <w:r>
              <w:t>ый</w:t>
            </w:r>
            <w:r>
              <w:t xml:space="preserve"> Ландшафтн</w:t>
            </w:r>
            <w:r>
              <w:t>ый Центр</w:t>
            </w:r>
            <w:r>
              <w:t xml:space="preserve"> "</w:t>
            </w:r>
            <w:r>
              <w:t>Зеленая стрела"</w:t>
            </w:r>
          </w:p>
          <w:p w:rsidR="00372DDF" w:rsidRPr="007E58C2" w:rsidRDefault="007E58C2" w:rsidP="007E58C2">
            <w:pPr>
              <w:rPr>
                <w:b/>
                <w:i/>
              </w:rPr>
            </w:pPr>
            <w:r w:rsidRPr="007E58C2">
              <w:rPr>
                <w:b/>
                <w:i/>
              </w:rPr>
              <w:t>"Удачные примеры взаимодействия ландшафтных дизайнеров с архитектурными бюро и девелоперскими компаниями при формирован</w:t>
            </w:r>
            <w:r w:rsidR="00214D70">
              <w:rPr>
                <w:b/>
                <w:i/>
              </w:rPr>
              <w:t>ии комфортной городской среды"</w:t>
            </w:r>
          </w:p>
        </w:tc>
      </w:tr>
      <w:tr w:rsidR="00E07379" w:rsidRPr="00F71A6C" w:rsidTr="00AE30E6">
        <w:trPr>
          <w:trHeight w:val="664"/>
        </w:trPr>
        <w:tc>
          <w:tcPr>
            <w:tcW w:w="1555" w:type="dxa"/>
          </w:tcPr>
          <w:p w:rsidR="00E07379" w:rsidRDefault="00E07379" w:rsidP="00214D70">
            <w:r>
              <w:t>11:</w:t>
            </w:r>
            <w:r w:rsidR="00214D70">
              <w:t>30</w:t>
            </w:r>
            <w:r>
              <w:t xml:space="preserve"> – 11:</w:t>
            </w:r>
            <w:r w:rsidR="00214D70">
              <w:t>5</w:t>
            </w:r>
            <w:r>
              <w:t>5</w:t>
            </w:r>
          </w:p>
        </w:tc>
        <w:tc>
          <w:tcPr>
            <w:tcW w:w="8936" w:type="dxa"/>
            <w:shd w:val="clear" w:color="auto" w:fill="auto"/>
          </w:tcPr>
          <w:p w:rsidR="00214D70" w:rsidRDefault="00214D70" w:rsidP="00214D70">
            <w:r w:rsidRPr="00214D70">
              <w:rPr>
                <w:b/>
                <w:i/>
              </w:rPr>
              <w:t>Юрий Скибин</w:t>
            </w:r>
            <w:r w:rsidRPr="00214D70">
              <w:t xml:space="preserve">, генеральный директор </w:t>
            </w:r>
          </w:p>
          <w:p w:rsidR="00214D70" w:rsidRDefault="00214D70" w:rsidP="00214D70">
            <w:r>
              <w:t>Компания</w:t>
            </w:r>
            <w:r w:rsidRPr="00214D70">
              <w:t xml:space="preserve"> "</w:t>
            </w:r>
            <w:proofErr w:type="spellStart"/>
            <w:r w:rsidRPr="00214D70">
              <w:t>СпецПаркДизайн</w:t>
            </w:r>
            <w:proofErr w:type="spellEnd"/>
            <w:r w:rsidRPr="00214D70">
              <w:t>".</w:t>
            </w:r>
          </w:p>
          <w:p w:rsidR="00E07379" w:rsidRPr="00214D70" w:rsidRDefault="00214D70" w:rsidP="00214D70">
            <w:pPr>
              <w:rPr>
                <w:b/>
                <w:i/>
              </w:rPr>
            </w:pPr>
            <w:r w:rsidRPr="00214D70">
              <w:rPr>
                <w:b/>
                <w:i/>
              </w:rPr>
              <w:t>Грамотное озеленение и благоустройство</w:t>
            </w:r>
            <w:r>
              <w:rPr>
                <w:b/>
                <w:i/>
              </w:rPr>
              <w:t>,</w:t>
            </w:r>
            <w:r w:rsidRPr="00214D70">
              <w:rPr>
                <w:b/>
                <w:i/>
              </w:rPr>
              <w:t xml:space="preserve"> как наиболее выгодный способ повысить ценность жилья, на примере нескольких жилых к</w:t>
            </w:r>
            <w:r>
              <w:rPr>
                <w:b/>
                <w:i/>
              </w:rPr>
              <w:t>омплексов в Санкт-Петербурге</w:t>
            </w:r>
          </w:p>
        </w:tc>
      </w:tr>
      <w:tr w:rsidR="00372DDF" w:rsidRPr="00F71A6C" w:rsidTr="00AE30E6">
        <w:trPr>
          <w:trHeight w:val="584"/>
        </w:trPr>
        <w:tc>
          <w:tcPr>
            <w:tcW w:w="1555" w:type="dxa"/>
          </w:tcPr>
          <w:p w:rsidR="00372DDF" w:rsidRPr="00826959" w:rsidRDefault="00E07379" w:rsidP="00214D70">
            <w:r>
              <w:t>11:</w:t>
            </w:r>
            <w:r w:rsidR="00214D70">
              <w:t>5</w:t>
            </w:r>
            <w:r>
              <w:t>5 – 12:</w:t>
            </w:r>
            <w:r w:rsidR="00214D70">
              <w:t>2</w:t>
            </w:r>
            <w:r>
              <w:t>0</w:t>
            </w:r>
          </w:p>
        </w:tc>
        <w:tc>
          <w:tcPr>
            <w:tcW w:w="8936" w:type="dxa"/>
            <w:shd w:val="clear" w:color="auto" w:fill="auto"/>
          </w:tcPr>
          <w:p w:rsidR="00A71326" w:rsidRDefault="00A71326" w:rsidP="00A71326">
            <w:pPr>
              <w:rPr>
                <w:rFonts w:eastAsia="Calibri" w:cs="Times New Roman"/>
                <w:lang w:eastAsia="ru-RU"/>
              </w:rPr>
            </w:pPr>
            <w:r w:rsidRPr="00A71326">
              <w:rPr>
                <w:rFonts w:eastAsia="Calibri" w:cs="Times New Roman"/>
                <w:b/>
                <w:i/>
                <w:lang w:eastAsia="ru-RU"/>
              </w:rPr>
              <w:t xml:space="preserve">Елена </w:t>
            </w:r>
            <w:proofErr w:type="spellStart"/>
            <w:r w:rsidRPr="00A71326">
              <w:rPr>
                <w:rFonts w:eastAsia="Calibri" w:cs="Times New Roman"/>
                <w:b/>
                <w:i/>
                <w:lang w:eastAsia="ru-RU"/>
              </w:rPr>
              <w:t>Русу</w:t>
            </w:r>
            <w:proofErr w:type="spellEnd"/>
            <w:r w:rsidRPr="00A71326">
              <w:rPr>
                <w:rFonts w:eastAsia="Calibri" w:cs="Times New Roman"/>
                <w:lang w:eastAsia="ru-RU"/>
              </w:rPr>
              <w:t xml:space="preserve">, руководитель </w:t>
            </w:r>
          </w:p>
          <w:p w:rsidR="00A71326" w:rsidRPr="00A71326" w:rsidRDefault="00A71326" w:rsidP="00A71326">
            <w:pPr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Компания</w:t>
            </w:r>
            <w:r w:rsidRPr="00A71326">
              <w:rPr>
                <w:rFonts w:eastAsia="Calibri" w:cs="Times New Roman"/>
                <w:lang w:eastAsia="ru-RU"/>
              </w:rPr>
              <w:t xml:space="preserve"> "Садовая парикмахерская"</w:t>
            </w:r>
          </w:p>
          <w:p w:rsidR="00E07379" w:rsidRPr="00A71326" w:rsidRDefault="00A71326" w:rsidP="00A7132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1326">
              <w:rPr>
                <w:rFonts w:eastAsia="Calibri" w:cs="Times New Roman"/>
                <w:b/>
                <w:i/>
                <w:lang w:eastAsia="ru-RU"/>
              </w:rPr>
              <w:t>Особенности сдачи и приемки работ по благоустройству и оз</w:t>
            </w:r>
            <w:r w:rsidRPr="00A71326">
              <w:rPr>
                <w:rFonts w:eastAsia="Calibri" w:cs="Times New Roman"/>
                <w:b/>
                <w:i/>
                <w:lang w:eastAsia="ru-RU"/>
              </w:rPr>
              <w:t>еленению в городских условиях</w:t>
            </w:r>
          </w:p>
        </w:tc>
      </w:tr>
      <w:tr w:rsidR="002A0A1A" w:rsidRPr="00F71A6C" w:rsidTr="00AE30E6">
        <w:tc>
          <w:tcPr>
            <w:tcW w:w="1555" w:type="dxa"/>
          </w:tcPr>
          <w:p w:rsidR="002A0A1A" w:rsidRPr="00B10C98" w:rsidRDefault="00B10C98" w:rsidP="00AE30E6">
            <w:r>
              <w:rPr>
                <w:lang w:val="en-US"/>
              </w:rPr>
              <w:t>12</w:t>
            </w:r>
            <w:r>
              <w:t>:</w:t>
            </w:r>
            <w:r w:rsidR="00A71326">
              <w:t>2</w:t>
            </w:r>
            <w:r>
              <w:t>0 – 1</w:t>
            </w:r>
            <w:r w:rsidR="00A71326">
              <w:t>2</w:t>
            </w:r>
            <w:r>
              <w:t>:</w:t>
            </w:r>
            <w:r w:rsidR="00AE30E6">
              <w:t>45</w:t>
            </w:r>
          </w:p>
        </w:tc>
        <w:tc>
          <w:tcPr>
            <w:tcW w:w="8936" w:type="dxa"/>
            <w:shd w:val="clear" w:color="auto" w:fill="auto"/>
          </w:tcPr>
          <w:p w:rsidR="007E58C2" w:rsidRPr="007E58C2" w:rsidRDefault="007E58C2" w:rsidP="007E58C2">
            <w:r w:rsidRPr="007E58C2">
              <w:rPr>
                <w:b/>
                <w:i/>
              </w:rPr>
              <w:t>Ксения Голубева</w:t>
            </w:r>
            <w:r w:rsidRPr="007E58C2">
              <w:t>, ведущий эксперт по ландшафтн</w:t>
            </w:r>
            <w:r w:rsidR="00A71326">
              <w:t>ому и архитектурному освещению Компания</w:t>
            </w:r>
            <w:r w:rsidRPr="007E58C2">
              <w:t xml:space="preserve"> BRIGHT BURO</w:t>
            </w:r>
          </w:p>
          <w:p w:rsidR="00214D70" w:rsidRPr="008236F6" w:rsidRDefault="007E58C2" w:rsidP="00A71326">
            <w:pPr>
              <w:rPr>
                <w:b/>
                <w:i/>
              </w:rPr>
            </w:pPr>
            <w:r w:rsidRPr="007E58C2">
              <w:rPr>
                <w:b/>
                <w:i/>
              </w:rPr>
              <w:t>Тренинг</w:t>
            </w:r>
            <w:r w:rsidR="00AE30E6">
              <w:rPr>
                <w:b/>
                <w:i/>
              </w:rPr>
              <w:t>:</w:t>
            </w:r>
            <w:r w:rsidRPr="007E58C2">
              <w:rPr>
                <w:b/>
                <w:i/>
              </w:rPr>
              <w:t xml:space="preserve"> Как правильно организовать ландшафтное освещение</w:t>
            </w:r>
          </w:p>
        </w:tc>
      </w:tr>
      <w:tr w:rsidR="00A71326" w:rsidRPr="00F71A6C" w:rsidTr="00AE30E6">
        <w:tc>
          <w:tcPr>
            <w:tcW w:w="1555" w:type="dxa"/>
          </w:tcPr>
          <w:p w:rsidR="00A71326" w:rsidRPr="00AE30E6" w:rsidRDefault="00AE30E6" w:rsidP="00A71326">
            <w:r>
              <w:t>12:45 – 13:15</w:t>
            </w:r>
          </w:p>
        </w:tc>
        <w:tc>
          <w:tcPr>
            <w:tcW w:w="8936" w:type="dxa"/>
            <w:shd w:val="clear" w:color="auto" w:fill="auto"/>
          </w:tcPr>
          <w:p w:rsidR="00A71326" w:rsidRDefault="00AE30E6" w:rsidP="007E58C2">
            <w:r w:rsidRPr="00AE30E6">
              <w:t>ЦНТИ</w:t>
            </w:r>
            <w:r>
              <w:t xml:space="preserve"> Прогресс</w:t>
            </w:r>
          </w:p>
          <w:p w:rsidR="00AE30E6" w:rsidRPr="00AE30E6" w:rsidRDefault="00AE30E6" w:rsidP="007E58C2">
            <w:pPr>
              <w:rPr>
                <w:b/>
                <w:i/>
              </w:rPr>
            </w:pPr>
            <w:r w:rsidRPr="00AE30E6">
              <w:rPr>
                <w:b/>
                <w:i/>
              </w:rPr>
              <w:t>Благоустройство и озеленение общественных территорий</w:t>
            </w:r>
          </w:p>
        </w:tc>
      </w:tr>
      <w:tr w:rsidR="00F0444A" w:rsidRPr="00F71A6C" w:rsidTr="00AE30E6">
        <w:tc>
          <w:tcPr>
            <w:tcW w:w="1555" w:type="dxa"/>
          </w:tcPr>
          <w:p w:rsidR="00F0444A" w:rsidRDefault="00F0444A" w:rsidP="00A71326">
            <w:r>
              <w:t>12:30</w:t>
            </w:r>
          </w:p>
        </w:tc>
        <w:tc>
          <w:tcPr>
            <w:tcW w:w="8936" w:type="dxa"/>
            <w:shd w:val="clear" w:color="auto" w:fill="auto"/>
          </w:tcPr>
          <w:p w:rsidR="00F0444A" w:rsidRPr="00AE30E6" w:rsidRDefault="00F0444A" w:rsidP="007E58C2">
            <w:r>
              <w:t xml:space="preserve">Санитарная обработка в зале </w:t>
            </w:r>
          </w:p>
        </w:tc>
      </w:tr>
      <w:tr w:rsidR="009F227D" w:rsidRPr="006C097B" w:rsidTr="00AE30E6">
        <w:trPr>
          <w:trHeight w:val="389"/>
        </w:trPr>
        <w:tc>
          <w:tcPr>
            <w:tcW w:w="1555" w:type="dxa"/>
            <w:shd w:val="clear" w:color="auto" w:fill="auto"/>
          </w:tcPr>
          <w:p w:rsidR="009F227D" w:rsidRDefault="006D3E3E" w:rsidP="00CB3435">
            <w:pPr>
              <w:rPr>
                <w:b/>
              </w:rPr>
            </w:pPr>
            <w:r>
              <w:rPr>
                <w:b/>
              </w:rPr>
              <w:t>13:30-13:45</w:t>
            </w:r>
          </w:p>
        </w:tc>
        <w:tc>
          <w:tcPr>
            <w:tcW w:w="8936" w:type="dxa"/>
            <w:shd w:val="clear" w:color="auto" w:fill="auto"/>
          </w:tcPr>
          <w:p w:rsidR="009F227D" w:rsidRPr="00A6596B" w:rsidRDefault="009F227D" w:rsidP="00CB3435">
            <w:pPr>
              <w:rPr>
                <w:b/>
              </w:rPr>
            </w:pPr>
            <w:r w:rsidRPr="006C097B">
              <w:t>Перерыв на осмотр экспозиции</w:t>
            </w:r>
          </w:p>
        </w:tc>
      </w:tr>
      <w:tr w:rsidR="009F227D" w:rsidRPr="006C097B" w:rsidTr="00AE30E6">
        <w:tc>
          <w:tcPr>
            <w:tcW w:w="1555" w:type="dxa"/>
          </w:tcPr>
          <w:p w:rsidR="009F227D" w:rsidRDefault="002E4F0F" w:rsidP="00CB3435">
            <w:pPr>
              <w:rPr>
                <w:b/>
              </w:rPr>
            </w:pPr>
            <w:r>
              <w:rPr>
                <w:b/>
              </w:rPr>
              <w:t>13:45 – 16:50</w:t>
            </w:r>
          </w:p>
          <w:p w:rsidR="002E4F0F" w:rsidRPr="006C097B" w:rsidRDefault="002E4F0F" w:rsidP="00CB3435"/>
        </w:tc>
        <w:tc>
          <w:tcPr>
            <w:tcW w:w="8936" w:type="dxa"/>
            <w:shd w:val="clear" w:color="auto" w:fill="FF9999"/>
          </w:tcPr>
          <w:p w:rsidR="006455B7" w:rsidRDefault="009F227D" w:rsidP="009D4B9D">
            <w:pPr>
              <w:rPr>
                <w:b/>
              </w:rPr>
            </w:pPr>
            <w:r w:rsidRPr="00A6596B">
              <w:rPr>
                <w:b/>
              </w:rPr>
              <w:t>Конференция «Культурное наследие. Сохранение через развитие»</w:t>
            </w:r>
            <w:r w:rsidR="00700F82" w:rsidRPr="00700F82">
              <w:rPr>
                <w:b/>
              </w:rPr>
              <w:t xml:space="preserve"> </w:t>
            </w:r>
          </w:p>
          <w:p w:rsidR="006455B7" w:rsidRDefault="006455B7" w:rsidP="009D4B9D">
            <w:pPr>
              <w:rPr>
                <w:b/>
              </w:rPr>
            </w:pPr>
          </w:p>
          <w:p w:rsidR="009F227D" w:rsidRPr="00DF2F3E" w:rsidRDefault="00700F82" w:rsidP="009D4B9D">
            <w:r w:rsidRPr="00700F82">
              <w:rPr>
                <w:b/>
                <w:i/>
              </w:rPr>
              <w:t xml:space="preserve">Проекты и решения, позволяющие сохранить ценность исторической застройки. </w:t>
            </w:r>
            <w:r w:rsidR="009F227D" w:rsidRPr="00700F82">
              <w:rPr>
                <w:b/>
                <w:i/>
              </w:rPr>
              <w:t>Инновационные смарт-кейсы для представителей объектов культуры исторического значения: руководителей отделов реставрации и капитального строительства, отделов развития, отделов оборудования зон отдыха, отделов эксплуатации зданий</w:t>
            </w:r>
          </w:p>
        </w:tc>
      </w:tr>
      <w:tr w:rsidR="009F227D" w:rsidRPr="006C097B" w:rsidTr="00AE30E6">
        <w:tc>
          <w:tcPr>
            <w:tcW w:w="1555" w:type="dxa"/>
          </w:tcPr>
          <w:p w:rsidR="009F227D" w:rsidRPr="006C097B" w:rsidRDefault="009F227D" w:rsidP="00CB3435"/>
        </w:tc>
        <w:tc>
          <w:tcPr>
            <w:tcW w:w="8936" w:type="dxa"/>
          </w:tcPr>
          <w:p w:rsidR="009F227D" w:rsidRDefault="009F227D" w:rsidP="00CB3435">
            <w:pPr>
              <w:pStyle w:val="a3"/>
              <w:numPr>
                <w:ilvl w:val="0"/>
                <w:numId w:val="7"/>
              </w:numPr>
            </w:pPr>
            <w:r>
              <w:t>Проект оборудования зоны отдыха и мест общего пользования</w:t>
            </w:r>
          </w:p>
          <w:p w:rsidR="009F227D" w:rsidRDefault="009F227D" w:rsidP="00CB3435">
            <w:pPr>
              <w:pStyle w:val="a3"/>
              <w:numPr>
                <w:ilvl w:val="0"/>
                <w:numId w:val="7"/>
              </w:numPr>
            </w:pPr>
            <w:r>
              <w:t>Входная группа: технологии доступной среды</w:t>
            </w:r>
          </w:p>
          <w:p w:rsidR="009F227D" w:rsidRDefault="009F227D" w:rsidP="00CB3435">
            <w:pPr>
              <w:pStyle w:val="a3"/>
              <w:numPr>
                <w:ilvl w:val="0"/>
                <w:numId w:val="7"/>
              </w:numPr>
              <w:contextualSpacing w:val="0"/>
            </w:pPr>
            <w:r>
              <w:t>Концепция развития городских парков культуры и отдыха</w:t>
            </w:r>
          </w:p>
          <w:p w:rsidR="009F227D" w:rsidRDefault="00A447FE" w:rsidP="00CB3435">
            <w:pPr>
              <w:pStyle w:val="a3"/>
              <w:numPr>
                <w:ilvl w:val="0"/>
                <w:numId w:val="7"/>
              </w:numPr>
            </w:pPr>
            <w:r>
              <w:t>Реставрация</w:t>
            </w:r>
            <w:r w:rsidRPr="00A447FE">
              <w:t xml:space="preserve"> (3</w:t>
            </w:r>
            <w:r>
              <w:rPr>
                <w:lang w:val="en-US"/>
              </w:rPr>
              <w:t>D</w:t>
            </w:r>
            <w:r w:rsidRPr="00A447FE">
              <w:t>)</w:t>
            </w:r>
            <w:r w:rsidR="009F227D">
              <w:t xml:space="preserve"> на примерах объектов культуры исторического значения</w:t>
            </w:r>
          </w:p>
          <w:p w:rsidR="009F227D" w:rsidRPr="009B0C51" w:rsidRDefault="009F227D" w:rsidP="00CB3435">
            <w:pPr>
              <w:pStyle w:val="a3"/>
              <w:numPr>
                <w:ilvl w:val="0"/>
                <w:numId w:val="7"/>
              </w:numPr>
            </w:pPr>
            <w:r>
              <w:t>Лучший реализованный проект временной или постоянной музейной экспозиции-</w:t>
            </w:r>
            <w:r w:rsidR="00AE308A" w:rsidRPr="009B0C51">
              <w:t xml:space="preserve"> </w:t>
            </w:r>
          </w:p>
          <w:p w:rsidR="009F227D" w:rsidRDefault="009F227D" w:rsidP="00CB343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225"/>
              <w:rPr>
                <w:rStyle w:val="a6"/>
                <w:rFonts w:cs="Tahoma"/>
                <w:color w:val="auto"/>
                <w:u w:val="none"/>
              </w:rPr>
            </w:pPr>
            <w:r w:rsidRPr="009B0C51">
              <w:rPr>
                <w:rStyle w:val="a5"/>
                <w:rFonts w:cs="Tahoma"/>
                <w:b w:val="0"/>
              </w:rPr>
              <w:t>Лучший реализованный проект реставрации/реконструкции</w:t>
            </w:r>
            <w:r w:rsidR="00AE308A">
              <w:rPr>
                <w:rStyle w:val="a5"/>
                <w:rFonts w:cs="Tahoma"/>
                <w:b w:val="0"/>
              </w:rPr>
              <w:t xml:space="preserve"> 2020</w:t>
            </w:r>
          </w:p>
          <w:p w:rsidR="00D26C4B" w:rsidRPr="008B7C48" w:rsidRDefault="00D26C4B" w:rsidP="00CB343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225"/>
              <w:rPr>
                <w:rFonts w:cs="Tahoma"/>
              </w:rPr>
            </w:pPr>
            <w:r>
              <w:rPr>
                <w:rStyle w:val="a6"/>
                <w:rFonts w:cs="Tahoma"/>
                <w:color w:val="auto"/>
                <w:u w:val="none"/>
              </w:rPr>
              <w:t>Архитектурно-художественная подсветка</w:t>
            </w:r>
          </w:p>
          <w:p w:rsidR="009F227D" w:rsidRPr="006C097B" w:rsidRDefault="009F227D" w:rsidP="00CB3435">
            <w:pPr>
              <w:rPr>
                <w:i/>
              </w:rPr>
            </w:pPr>
            <w:r w:rsidRPr="007B3A8E">
              <w:rPr>
                <w:i/>
                <w:u w:val="single"/>
              </w:rPr>
              <w:t>Модератор</w:t>
            </w:r>
            <w:r w:rsidRPr="006C097B">
              <w:rPr>
                <w:i/>
              </w:rPr>
              <w:t xml:space="preserve">: </w:t>
            </w:r>
            <w:r>
              <w:rPr>
                <w:i/>
              </w:rPr>
              <w:t>Журнал «Охраняется государством» (АУИПИК)</w:t>
            </w:r>
            <w:r w:rsidR="002927CF">
              <w:rPr>
                <w:i/>
              </w:rPr>
              <w:t>, ОАМ</w:t>
            </w:r>
          </w:p>
          <w:p w:rsidR="009F227D" w:rsidRPr="006C097B" w:rsidRDefault="009F227D" w:rsidP="00CB3435">
            <w:r w:rsidRPr="007B3A8E">
              <w:rPr>
                <w:i/>
                <w:u w:val="single"/>
              </w:rPr>
              <w:t>Делегаты</w:t>
            </w:r>
            <w:r w:rsidRPr="002C41C8">
              <w:rPr>
                <w:i/>
              </w:rPr>
              <w:t>:</w:t>
            </w:r>
            <w:r>
              <w:rPr>
                <w:i/>
              </w:rPr>
              <w:t xml:space="preserve"> представители объектов культуры исторического значения, архитекторы, реставраторы, </w:t>
            </w:r>
            <w:r w:rsidRPr="002C41C8">
              <w:rPr>
                <w:i/>
              </w:rPr>
              <w:t>СМИ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Pr="00A42657" w:rsidRDefault="009F227D" w:rsidP="007B6498">
            <w:r w:rsidRPr="009F227D">
              <w:t>13:45 – 13:50</w:t>
            </w:r>
          </w:p>
        </w:tc>
        <w:tc>
          <w:tcPr>
            <w:tcW w:w="8936" w:type="dxa"/>
          </w:tcPr>
          <w:p w:rsidR="00960756" w:rsidRDefault="00CA2A24" w:rsidP="009843A7">
            <w:r w:rsidRPr="00CA2A24">
              <w:rPr>
                <w:b/>
              </w:rPr>
              <w:t>Михайлов Константин Петрович</w:t>
            </w:r>
            <w:r>
              <w:t xml:space="preserve">, </w:t>
            </w:r>
            <w:r w:rsidR="009F227D" w:rsidRPr="009F227D">
              <w:t xml:space="preserve">Журнал «Охраняется государством» </w:t>
            </w:r>
            <w:r w:rsidR="00042ADF">
              <w:t xml:space="preserve"> </w:t>
            </w:r>
          </w:p>
          <w:p w:rsidR="009F227D" w:rsidRPr="00A42657" w:rsidRDefault="00E339A2" w:rsidP="009843A7">
            <w:r>
              <w:t xml:space="preserve">и </w:t>
            </w:r>
            <w:r w:rsidRPr="00E339A2">
              <w:rPr>
                <w:b/>
              </w:rPr>
              <w:t>Феликс</w:t>
            </w:r>
            <w:r w:rsidR="005B1EFD" w:rsidRPr="005B1EFD">
              <w:rPr>
                <w:b/>
              </w:rPr>
              <w:t xml:space="preserve"> </w:t>
            </w:r>
            <w:r w:rsidR="00CA2A24" w:rsidRPr="00CA2A24">
              <w:rPr>
                <w:b/>
              </w:rPr>
              <w:t xml:space="preserve">Викторович </w:t>
            </w:r>
            <w:r w:rsidR="005B1EFD" w:rsidRPr="005B1EFD">
              <w:rPr>
                <w:b/>
              </w:rPr>
              <w:t>Буянов</w:t>
            </w:r>
            <w:r w:rsidR="005B1EFD" w:rsidRPr="007B0D93">
              <w:t>, руководитель архитектурной мастерской «Б2», председатель ОАМ, член правления Санкт-Петербургского отделения Союз архитекторов России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Pr="009F227D" w:rsidRDefault="009F227D" w:rsidP="007B6498">
            <w:r>
              <w:t>13:50 – 14:05</w:t>
            </w:r>
          </w:p>
        </w:tc>
        <w:tc>
          <w:tcPr>
            <w:tcW w:w="8936" w:type="dxa"/>
          </w:tcPr>
          <w:p w:rsidR="000A1885" w:rsidRDefault="000B1851" w:rsidP="007B6498">
            <w:r>
              <w:rPr>
                <w:b/>
                <w:i/>
              </w:rPr>
              <w:t>Леонтьев Александр Гаврилович</w:t>
            </w:r>
          </w:p>
          <w:p w:rsidR="009F227D" w:rsidRDefault="000B1851" w:rsidP="000A1885">
            <w:r>
              <w:t>Первый заместитель председателя</w:t>
            </w:r>
            <w:r w:rsidR="000A1885">
              <w:t xml:space="preserve"> </w:t>
            </w:r>
            <w:r w:rsidR="000A1885" w:rsidRPr="000A1885">
              <w:t>Комитет</w:t>
            </w:r>
            <w:r w:rsidR="000A1885">
              <w:t>а</w:t>
            </w:r>
            <w:r w:rsidR="000A1885" w:rsidRPr="000A1885">
              <w:t xml:space="preserve"> по государственному контролю, использованию и охране памятников истории и культуры</w:t>
            </w:r>
          </w:p>
          <w:p w:rsidR="000B1851" w:rsidRDefault="000B1851" w:rsidP="000A1885">
            <w:r w:rsidRPr="00D6182B">
              <w:rPr>
                <w:rFonts w:cs="Arial"/>
                <w:b/>
                <w:i/>
                <w:sz w:val="21"/>
                <w:szCs w:val="21"/>
                <w:shd w:val="clear" w:color="auto" w:fill="FFFFFF"/>
              </w:rPr>
              <w:t>Ближайшие планы на капитальный ремонт, реконструкцию и перепрофилирование, а также строительство новых зданий для учреждений культуры и искусства.</w:t>
            </w:r>
            <w:r w:rsidRPr="00D6182B">
              <w:rPr>
                <w:b/>
                <w:i/>
              </w:rPr>
              <w:t xml:space="preserve"> </w:t>
            </w:r>
            <w:r w:rsidRPr="00D6182B">
              <w:rPr>
                <w:rFonts w:cs="Arial"/>
                <w:b/>
                <w:i/>
                <w:sz w:val="21"/>
                <w:szCs w:val="21"/>
                <w:shd w:val="clear" w:color="auto" w:fill="FFFFFF"/>
              </w:rPr>
              <w:t>О реставрация культурно-исторических объектов по программе развития материально-технической базы учреждений культуры Санкт-Петербурга.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Pr="009F227D" w:rsidRDefault="009F227D" w:rsidP="007B6498">
            <w:r>
              <w:t>14:05 – 14:20</w:t>
            </w:r>
          </w:p>
        </w:tc>
        <w:tc>
          <w:tcPr>
            <w:tcW w:w="8936" w:type="dxa"/>
          </w:tcPr>
          <w:p w:rsidR="000B1851" w:rsidRDefault="000B1851" w:rsidP="000B1851">
            <w:proofErr w:type="spellStart"/>
            <w:r w:rsidRPr="005B1EFD">
              <w:rPr>
                <w:b/>
                <w:i/>
              </w:rPr>
              <w:t>Игдалов</w:t>
            </w:r>
            <w:proofErr w:type="spellEnd"/>
            <w:r w:rsidRPr="005B1EFD">
              <w:rPr>
                <w:b/>
                <w:i/>
              </w:rPr>
              <w:t xml:space="preserve"> Борис Павлович</w:t>
            </w:r>
            <w:r>
              <w:rPr>
                <w:b/>
                <w:i/>
              </w:rPr>
              <w:t>,</w:t>
            </w:r>
            <w:r>
              <w:t xml:space="preserve"> Директор</w:t>
            </w:r>
          </w:p>
          <w:p w:rsidR="000B1851" w:rsidRDefault="000B1851" w:rsidP="000B1851">
            <w:r>
              <w:t>ООО «</w:t>
            </w:r>
            <w:proofErr w:type="spellStart"/>
            <w:r>
              <w:t>Царскосельская</w:t>
            </w:r>
            <w:proofErr w:type="spellEnd"/>
            <w:r>
              <w:t xml:space="preserve"> Янтарная мастерская»</w:t>
            </w:r>
          </w:p>
          <w:p w:rsidR="00191935" w:rsidRPr="00D6182B" w:rsidRDefault="000B1851" w:rsidP="000B1851">
            <w:pPr>
              <w:rPr>
                <w:b/>
                <w:i/>
              </w:rPr>
            </w:pPr>
            <w:r w:rsidRPr="005B1EFD">
              <w:rPr>
                <w:b/>
                <w:i/>
              </w:rPr>
              <w:t>Инновационные технологии и решения на примерах реализованных проект</w:t>
            </w:r>
            <w:r>
              <w:rPr>
                <w:b/>
                <w:i/>
              </w:rPr>
              <w:t xml:space="preserve">ов </w:t>
            </w:r>
            <w:r w:rsidRPr="005B1EFD">
              <w:rPr>
                <w:b/>
                <w:i/>
              </w:rPr>
              <w:t xml:space="preserve">реставрации </w:t>
            </w:r>
            <w:r>
              <w:t>// Лучший реализованный проект реставрации/реконструкции-Консервация и реставрация интерьера Церкви Воскресения Христова Екатерининского дворца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Pr="009F227D" w:rsidRDefault="00AF0396" w:rsidP="007B6498">
            <w:r>
              <w:t>14:20 – 14:35</w:t>
            </w:r>
          </w:p>
        </w:tc>
        <w:tc>
          <w:tcPr>
            <w:tcW w:w="8936" w:type="dxa"/>
          </w:tcPr>
          <w:p w:rsidR="00700F82" w:rsidRDefault="00700F82" w:rsidP="00700F82">
            <w:r w:rsidRPr="002A0630">
              <w:rPr>
                <w:b/>
                <w:i/>
              </w:rPr>
              <w:t>Колосова Галина Владимировна</w:t>
            </w:r>
            <w:r w:rsidR="005274E9">
              <w:rPr>
                <w:b/>
                <w:i/>
              </w:rPr>
              <w:t xml:space="preserve">, </w:t>
            </w:r>
            <w:r w:rsidR="005274E9" w:rsidRPr="005274E9">
              <w:t>Первый заместитель председателя Комитета</w:t>
            </w:r>
            <w:r w:rsidR="005274E9">
              <w:t xml:space="preserve"> Комитет</w:t>
            </w:r>
            <w:r w:rsidRPr="00700F82">
              <w:t xml:space="preserve"> по социал</w:t>
            </w:r>
            <w:r w:rsidR="000A1885">
              <w:t>ьной политике Санкт-Петербурга</w:t>
            </w:r>
          </w:p>
          <w:p w:rsidR="009F227D" w:rsidRPr="002A0630" w:rsidRDefault="00693CAB" w:rsidP="00700F82">
            <w:pPr>
              <w:rPr>
                <w:b/>
                <w:i/>
              </w:rPr>
            </w:pPr>
            <w:r w:rsidRPr="002A0630">
              <w:rPr>
                <w:b/>
                <w:i/>
              </w:rPr>
              <w:t>Технологии доступной среды для объектов культуры исторического наследия: входная группа, места общего пользования, зона отдыха в современном строительстве. Примеры решения.</w:t>
            </w:r>
          </w:p>
        </w:tc>
      </w:tr>
      <w:tr w:rsidR="00AF0396" w:rsidRPr="00A42657" w:rsidTr="00AE30E6">
        <w:tc>
          <w:tcPr>
            <w:tcW w:w="1555" w:type="dxa"/>
          </w:tcPr>
          <w:p w:rsidR="00AF0396" w:rsidRDefault="00AF0396" w:rsidP="007B6498">
            <w:r>
              <w:t>14:35 – 14:50</w:t>
            </w:r>
          </w:p>
        </w:tc>
        <w:tc>
          <w:tcPr>
            <w:tcW w:w="8936" w:type="dxa"/>
          </w:tcPr>
          <w:p w:rsidR="007B0D93" w:rsidRDefault="00F903DB" w:rsidP="00693CAB">
            <w:r w:rsidRPr="00F903DB">
              <w:rPr>
                <w:b/>
                <w:i/>
              </w:rPr>
              <w:t>Наталенко Павел Валерьевич</w:t>
            </w:r>
            <w:r w:rsidR="005274E9">
              <w:rPr>
                <w:b/>
                <w:i/>
              </w:rPr>
              <w:t xml:space="preserve">, </w:t>
            </w:r>
            <w:r w:rsidRPr="00F903DB">
              <w:t>заместитель</w:t>
            </w:r>
            <w:r>
              <w:rPr>
                <w:b/>
                <w:i/>
              </w:rPr>
              <w:t xml:space="preserve"> </w:t>
            </w:r>
            <w:r w:rsidR="005274E9">
              <w:t>д</w:t>
            </w:r>
            <w:r w:rsidR="007B0D93">
              <w:t>иректор</w:t>
            </w:r>
            <w:r>
              <w:t>а</w:t>
            </w:r>
            <w:r w:rsidR="007B0D93">
              <w:t xml:space="preserve"> филиала</w:t>
            </w:r>
            <w:r w:rsidR="005B1EFD">
              <w:t xml:space="preserve"> (</w:t>
            </w:r>
            <w:r w:rsidR="005B1EFD" w:rsidRPr="005B1EFD">
              <w:t>АУИПИК</w:t>
            </w:r>
            <w:r w:rsidR="005B1EFD">
              <w:t>)</w:t>
            </w:r>
          </w:p>
          <w:p w:rsidR="00AF0396" w:rsidRDefault="007B0D93" w:rsidP="00693CAB">
            <w:r w:rsidRPr="007B0D93">
              <w:t>Филиал Федерального государственного бюджетного учреждения культуры «Агентство по управлению и использованию памятников истории и культуры» по Северо-Западному федеральному округу</w:t>
            </w:r>
          </w:p>
          <w:p w:rsidR="002A0630" w:rsidRPr="00CE348E" w:rsidRDefault="002A0630" w:rsidP="00693CAB">
            <w:pPr>
              <w:rPr>
                <w:b/>
                <w:i/>
              </w:rPr>
            </w:pPr>
            <w:r w:rsidRPr="00CE348E">
              <w:rPr>
                <w:b/>
                <w:i/>
              </w:rPr>
              <w:t>Форты Кронштадтской крепости – исторические объекты в современной жизни.</w:t>
            </w:r>
          </w:p>
        </w:tc>
      </w:tr>
      <w:tr w:rsidR="00AF0396" w:rsidRPr="00A42657" w:rsidTr="00AE30E6">
        <w:trPr>
          <w:trHeight w:val="373"/>
        </w:trPr>
        <w:tc>
          <w:tcPr>
            <w:tcW w:w="1555" w:type="dxa"/>
          </w:tcPr>
          <w:p w:rsidR="00AF0396" w:rsidRDefault="00AF0396" w:rsidP="007B6498">
            <w:r>
              <w:t>14:</w:t>
            </w:r>
            <w:r w:rsidR="002E4F0F">
              <w:t>50 – 15:05</w:t>
            </w:r>
          </w:p>
        </w:tc>
        <w:tc>
          <w:tcPr>
            <w:tcW w:w="8936" w:type="dxa"/>
          </w:tcPr>
          <w:p w:rsidR="00AF0396" w:rsidRDefault="00693CAB" w:rsidP="00693CAB">
            <w:r>
              <w:t>Союз реставраторов</w:t>
            </w:r>
          </w:p>
        </w:tc>
      </w:tr>
      <w:tr w:rsidR="00AF0396" w:rsidRPr="00A42657" w:rsidTr="00AE30E6">
        <w:trPr>
          <w:trHeight w:val="532"/>
        </w:trPr>
        <w:tc>
          <w:tcPr>
            <w:tcW w:w="1555" w:type="dxa"/>
          </w:tcPr>
          <w:p w:rsidR="00AF0396" w:rsidRDefault="002E4F0F" w:rsidP="007B6498">
            <w:r>
              <w:t>15:05 – 15:20</w:t>
            </w:r>
          </w:p>
        </w:tc>
        <w:tc>
          <w:tcPr>
            <w:tcW w:w="8936" w:type="dxa"/>
          </w:tcPr>
          <w:p w:rsidR="00E72E82" w:rsidRPr="00E72E82" w:rsidRDefault="00E72E82" w:rsidP="00E72E82">
            <w:pPr>
              <w:rPr>
                <w:i/>
              </w:rPr>
            </w:pPr>
            <w:r w:rsidRPr="00E72E82">
              <w:rPr>
                <w:i/>
              </w:rPr>
              <w:t>Спикер уточняется</w:t>
            </w:r>
          </w:p>
          <w:p w:rsidR="002C5578" w:rsidRPr="00F23C8D" w:rsidRDefault="002C5578" w:rsidP="002C5578">
            <w:pPr>
              <w:rPr>
                <w:b/>
                <w:i/>
              </w:rPr>
            </w:pPr>
            <w:r w:rsidRPr="00F23C8D">
              <w:rPr>
                <w:b/>
                <w:i/>
              </w:rPr>
              <w:t>Смарт-кейс: Как сохранить оборот и увеличить</w:t>
            </w:r>
            <w:r>
              <w:rPr>
                <w:b/>
                <w:i/>
              </w:rPr>
              <w:t xml:space="preserve"> долю рынка в условиях пост</w:t>
            </w:r>
            <w:r w:rsidRPr="00F23C8D">
              <w:rPr>
                <w:b/>
                <w:i/>
              </w:rPr>
              <w:t>кризисного сокращения рынка реставрационных работ</w:t>
            </w:r>
          </w:p>
        </w:tc>
      </w:tr>
      <w:tr w:rsidR="00AF0396" w:rsidRPr="00A42657" w:rsidTr="00AE30E6">
        <w:tc>
          <w:tcPr>
            <w:tcW w:w="1555" w:type="dxa"/>
          </w:tcPr>
          <w:p w:rsidR="00AF0396" w:rsidRDefault="002E4F0F" w:rsidP="007B6498">
            <w:r>
              <w:t>15:20 – 15:35</w:t>
            </w:r>
          </w:p>
        </w:tc>
        <w:tc>
          <w:tcPr>
            <w:tcW w:w="8936" w:type="dxa"/>
          </w:tcPr>
          <w:p w:rsidR="000E6407" w:rsidRDefault="0048456A" w:rsidP="00693CAB">
            <w:proofErr w:type="spellStart"/>
            <w:r w:rsidRPr="0048456A">
              <w:rPr>
                <w:b/>
                <w:i/>
              </w:rPr>
              <w:t>Дзядзько</w:t>
            </w:r>
            <w:proofErr w:type="spellEnd"/>
            <w:r w:rsidRPr="0048456A">
              <w:rPr>
                <w:b/>
                <w:i/>
              </w:rPr>
              <w:t xml:space="preserve"> Наталия Альбертовна</w:t>
            </w:r>
          </w:p>
          <w:p w:rsidR="0003029E" w:rsidRDefault="000E6407" w:rsidP="00693CAB">
            <w:r>
              <w:t>Д</w:t>
            </w:r>
            <w:r w:rsidR="0048456A">
              <w:t xml:space="preserve">иректор </w:t>
            </w:r>
            <w:r w:rsidR="00693CAB">
              <w:t>Санкт Петербургское государственное казенное учреждение «Дирекция заказчика по ремонтно-реставрационным работам на памятниках истории и культуры»</w:t>
            </w:r>
          </w:p>
          <w:p w:rsidR="00F23C8D" w:rsidRPr="00F23C8D" w:rsidRDefault="00F23C8D" w:rsidP="00693CAB">
            <w:pPr>
              <w:rPr>
                <w:b/>
                <w:i/>
              </w:rPr>
            </w:pPr>
            <w:r w:rsidRPr="00F23C8D">
              <w:rPr>
                <w:b/>
                <w:i/>
              </w:rPr>
              <w:t>Оценка качества реставрационных работ на памятниках истории и культуры.</w:t>
            </w:r>
          </w:p>
        </w:tc>
      </w:tr>
      <w:tr w:rsidR="00AF0396" w:rsidRPr="00A42657" w:rsidTr="00AE30E6">
        <w:tc>
          <w:tcPr>
            <w:tcW w:w="1555" w:type="dxa"/>
          </w:tcPr>
          <w:p w:rsidR="00AF0396" w:rsidRDefault="002E4F0F" w:rsidP="007B6498">
            <w:r>
              <w:t>15:35 – 15:50</w:t>
            </w:r>
          </w:p>
        </w:tc>
        <w:tc>
          <w:tcPr>
            <w:tcW w:w="8936" w:type="dxa"/>
          </w:tcPr>
          <w:p w:rsidR="00C72EAF" w:rsidRDefault="00B61426" w:rsidP="00693CAB">
            <w:r w:rsidRPr="00C72EAF">
              <w:rPr>
                <w:rFonts w:cs="Tahoma"/>
                <w:b/>
                <w:i/>
                <w:shd w:val="clear" w:color="auto" w:fill="FFFFFF"/>
              </w:rPr>
              <w:t xml:space="preserve">Падалко </w:t>
            </w:r>
            <w:r w:rsidR="00C72EAF" w:rsidRPr="00C72EAF">
              <w:rPr>
                <w:rFonts w:cs="Tahoma"/>
                <w:b/>
                <w:i/>
                <w:shd w:val="clear" w:color="auto" w:fill="FFFFFF"/>
              </w:rPr>
              <w:t xml:space="preserve">Сергей </w:t>
            </w:r>
            <w:r w:rsidRPr="00B61426">
              <w:rPr>
                <w:rFonts w:cs="Tahoma"/>
                <w:b/>
                <w:i/>
                <w:shd w:val="clear" w:color="auto" w:fill="FFFFFF"/>
              </w:rPr>
              <w:t>Валерьевич</w:t>
            </w:r>
            <w:r w:rsidR="00C72EAF" w:rsidRPr="00C72EAF">
              <w:rPr>
                <w:rFonts w:cs="Tahoma"/>
                <w:b/>
                <w:i/>
                <w:shd w:val="clear" w:color="auto" w:fill="FFFFFF"/>
              </w:rPr>
              <w:t xml:space="preserve">, </w:t>
            </w:r>
            <w:r w:rsidR="00BC3341">
              <w:t>архитектор</w:t>
            </w:r>
            <w:r w:rsidR="00BC3341" w:rsidRPr="00BC3341">
              <w:t xml:space="preserve">, доцент кафедры архитектуры </w:t>
            </w:r>
            <w:proofErr w:type="spellStart"/>
            <w:r w:rsidR="00BC3341" w:rsidRPr="00BC3341">
              <w:t>СПбГАИЖСА</w:t>
            </w:r>
            <w:proofErr w:type="spellEnd"/>
            <w:r w:rsidR="00BC3341" w:rsidRPr="00BC3341">
              <w:t xml:space="preserve"> им. </w:t>
            </w:r>
            <w:proofErr w:type="spellStart"/>
            <w:r w:rsidR="00BC3341" w:rsidRPr="00BC3341">
              <w:t>И.Е.Репина</w:t>
            </w:r>
            <w:proofErr w:type="spellEnd"/>
            <w:r w:rsidR="00BC3341" w:rsidRPr="00BC3341">
              <w:t>, профессор МААМ, член Градостроительного совета Санкт-Петербурга</w:t>
            </w:r>
          </w:p>
          <w:p w:rsidR="00693CAB" w:rsidRPr="00C72EAF" w:rsidRDefault="00BC3341" w:rsidP="00693CAB">
            <w:r>
              <w:t>А</w:t>
            </w:r>
            <w:r w:rsidRPr="00C72EAF">
              <w:t>рх</w:t>
            </w:r>
            <w:r>
              <w:t>итектурная мастерская</w:t>
            </w:r>
            <w:r w:rsidRPr="00C72EAF">
              <w:t xml:space="preserve"> </w:t>
            </w:r>
            <w:r w:rsidR="00693CAB" w:rsidRPr="00C72EAF">
              <w:t>«Витрувий и Сыновья»</w:t>
            </w:r>
          </w:p>
          <w:p w:rsidR="00AF0396" w:rsidRPr="00C72EAF" w:rsidRDefault="00693CAB" w:rsidP="00C72EAF">
            <w:pPr>
              <w:rPr>
                <w:b/>
                <w:i/>
              </w:rPr>
            </w:pPr>
            <w:r w:rsidRPr="00C72EAF">
              <w:rPr>
                <w:b/>
                <w:i/>
              </w:rPr>
              <w:t xml:space="preserve">Лучший реализованный проект временной или постоянной музейной экспозиции-Выставка «Студия 44. Анфилада» </w:t>
            </w:r>
          </w:p>
        </w:tc>
      </w:tr>
      <w:tr w:rsidR="002E4F0F" w:rsidRPr="00A42657" w:rsidTr="00AE30E6">
        <w:tc>
          <w:tcPr>
            <w:tcW w:w="1555" w:type="dxa"/>
          </w:tcPr>
          <w:p w:rsidR="002E4F0F" w:rsidRDefault="002E4F0F" w:rsidP="007B6498">
            <w:r>
              <w:t>15:50 – 16:05</w:t>
            </w:r>
          </w:p>
        </w:tc>
        <w:tc>
          <w:tcPr>
            <w:tcW w:w="8936" w:type="dxa"/>
          </w:tcPr>
          <w:p w:rsidR="003B6B7B" w:rsidRDefault="003B6B7B" w:rsidP="00711885">
            <w:r w:rsidRPr="00711885">
              <w:rPr>
                <w:b/>
                <w:i/>
              </w:rPr>
              <w:t xml:space="preserve">Ким </w:t>
            </w:r>
            <w:r w:rsidR="00711885" w:rsidRPr="00711885">
              <w:rPr>
                <w:b/>
                <w:i/>
              </w:rPr>
              <w:t>Ульяна</w:t>
            </w:r>
            <w:r>
              <w:rPr>
                <w:b/>
                <w:i/>
              </w:rPr>
              <w:t xml:space="preserve"> </w:t>
            </w:r>
            <w:proofErr w:type="spellStart"/>
            <w:r w:rsidRPr="003B6B7B">
              <w:rPr>
                <w:b/>
                <w:i/>
              </w:rPr>
              <w:t>Гвановна</w:t>
            </w:r>
            <w:proofErr w:type="spellEnd"/>
            <w:r w:rsidR="00711885" w:rsidRPr="00711885">
              <w:rPr>
                <w:b/>
                <w:i/>
              </w:rPr>
              <w:t xml:space="preserve"> </w:t>
            </w:r>
          </w:p>
          <w:p w:rsidR="00711885" w:rsidRDefault="00711885" w:rsidP="00711885">
            <w:r>
              <w:t>Директор по развитию</w:t>
            </w:r>
            <w:r w:rsidR="00964533">
              <w:t>,</w:t>
            </w:r>
            <w:r w:rsidR="003B6B7B">
              <w:t xml:space="preserve"> </w:t>
            </w:r>
            <w:r>
              <w:t>Приморский парк Победы</w:t>
            </w:r>
          </w:p>
          <w:p w:rsidR="00711885" w:rsidRPr="00711885" w:rsidRDefault="00711885" w:rsidP="00711885">
            <w:pPr>
              <w:rPr>
                <w:b/>
                <w:i/>
              </w:rPr>
            </w:pPr>
            <w:r w:rsidRPr="00711885">
              <w:rPr>
                <w:b/>
                <w:i/>
              </w:rPr>
              <w:t>Кейс по развитию городского парка культуры и отдыха на примере Приморского парка Победы</w:t>
            </w:r>
          </w:p>
        </w:tc>
      </w:tr>
      <w:tr w:rsidR="002E4F0F" w:rsidRPr="00A42657" w:rsidTr="00AE30E6">
        <w:tc>
          <w:tcPr>
            <w:tcW w:w="1555" w:type="dxa"/>
          </w:tcPr>
          <w:p w:rsidR="002E4F0F" w:rsidRDefault="002E4F0F" w:rsidP="007B6498">
            <w:r>
              <w:t>16:05 – 16:20</w:t>
            </w:r>
          </w:p>
        </w:tc>
        <w:tc>
          <w:tcPr>
            <w:tcW w:w="8936" w:type="dxa"/>
          </w:tcPr>
          <w:p w:rsidR="001E01BC" w:rsidRDefault="001E01BC" w:rsidP="001E01BC">
            <w:r>
              <w:t>спикер от ассоциации «Бетон и железобетон»</w:t>
            </w:r>
          </w:p>
          <w:p w:rsidR="002E4F0F" w:rsidRPr="001E01BC" w:rsidRDefault="001E01BC" w:rsidP="00DC1CD9">
            <w:pPr>
              <w:rPr>
                <w:b/>
                <w:i/>
              </w:rPr>
            </w:pPr>
            <w:r w:rsidRPr="001E01BC">
              <w:rPr>
                <w:b/>
                <w:i/>
              </w:rPr>
              <w:t>«Особенности использования бетона в архитектурной среде на примере восстановления исторических зданий»</w:t>
            </w:r>
          </w:p>
        </w:tc>
      </w:tr>
      <w:tr w:rsidR="002E4F0F" w:rsidRPr="00A42657" w:rsidTr="00AE30E6">
        <w:tc>
          <w:tcPr>
            <w:tcW w:w="1555" w:type="dxa"/>
          </w:tcPr>
          <w:p w:rsidR="002E4F0F" w:rsidRDefault="002E4F0F" w:rsidP="007B6498">
            <w:r>
              <w:t>16:20 – 16:35</w:t>
            </w:r>
          </w:p>
        </w:tc>
        <w:tc>
          <w:tcPr>
            <w:tcW w:w="8936" w:type="dxa"/>
          </w:tcPr>
          <w:p w:rsidR="00E72E82" w:rsidRPr="00E72E82" w:rsidRDefault="00E72E82" w:rsidP="00E72E82">
            <w:pPr>
              <w:rPr>
                <w:i/>
              </w:rPr>
            </w:pPr>
            <w:r w:rsidRPr="00E72E82">
              <w:rPr>
                <w:i/>
              </w:rPr>
              <w:t>Спикер уточняется</w:t>
            </w:r>
          </w:p>
          <w:p w:rsidR="000661AA" w:rsidRPr="00D26C4B" w:rsidRDefault="00D26C4B" w:rsidP="00D26C4B">
            <w:pPr>
              <w:rPr>
                <w:b/>
                <w:i/>
              </w:rPr>
            </w:pPr>
            <w:r w:rsidRPr="00D26C4B">
              <w:rPr>
                <w:b/>
                <w:i/>
              </w:rPr>
              <w:t>Архитектурно-художественная подсветка исторических объектов Санкт-Петербурга</w:t>
            </w:r>
          </w:p>
        </w:tc>
      </w:tr>
      <w:tr w:rsidR="00241D94" w:rsidRPr="00A42657" w:rsidTr="00AE30E6">
        <w:trPr>
          <w:trHeight w:val="732"/>
        </w:trPr>
        <w:tc>
          <w:tcPr>
            <w:tcW w:w="1555" w:type="dxa"/>
          </w:tcPr>
          <w:p w:rsidR="00241D94" w:rsidRDefault="00241D94" w:rsidP="007B6498">
            <w:r w:rsidRPr="00241D94">
              <w:t>16:35 – 16:50</w:t>
            </w:r>
          </w:p>
        </w:tc>
        <w:tc>
          <w:tcPr>
            <w:tcW w:w="8936" w:type="dxa"/>
          </w:tcPr>
          <w:p w:rsidR="00AB7165" w:rsidRDefault="00AB7165" w:rsidP="00D26C4B"/>
          <w:p w:rsidR="000B1851" w:rsidRDefault="000B1851" w:rsidP="00D26C4B"/>
          <w:p w:rsidR="00387D15" w:rsidRDefault="00387D15" w:rsidP="00D26C4B">
            <w:bookmarkStart w:id="0" w:name="_GoBack"/>
            <w:bookmarkEnd w:id="0"/>
          </w:p>
          <w:p w:rsidR="00070265" w:rsidRDefault="00070265" w:rsidP="00D26C4B"/>
          <w:p w:rsidR="00070265" w:rsidRDefault="00070265" w:rsidP="00D26C4B"/>
          <w:p w:rsidR="00070265" w:rsidRDefault="00070265" w:rsidP="00D26C4B"/>
        </w:tc>
      </w:tr>
      <w:tr w:rsidR="009F227D" w:rsidRPr="00F71A6C" w:rsidTr="00AB7165">
        <w:tc>
          <w:tcPr>
            <w:tcW w:w="10491" w:type="dxa"/>
            <w:gridSpan w:val="2"/>
          </w:tcPr>
          <w:p w:rsidR="009F227D" w:rsidRPr="00F71A6C" w:rsidRDefault="009F227D" w:rsidP="00CB3435">
            <w:pPr>
              <w:jc w:val="center"/>
              <w:rPr>
                <w:b/>
              </w:rPr>
            </w:pPr>
            <w:r w:rsidRPr="00FA5665">
              <w:rPr>
                <w:b/>
              </w:rPr>
              <w:t>15 апреля</w:t>
            </w:r>
          </w:p>
        </w:tc>
      </w:tr>
      <w:tr w:rsidR="009F227D" w:rsidRPr="00A42657" w:rsidTr="00AE30E6">
        <w:tc>
          <w:tcPr>
            <w:tcW w:w="1555" w:type="dxa"/>
          </w:tcPr>
          <w:p w:rsidR="009F227D" w:rsidRPr="00A42657" w:rsidRDefault="009F227D" w:rsidP="007B6498">
            <w:r w:rsidRPr="009F227D">
              <w:t>10:00 – 10:30</w:t>
            </w:r>
          </w:p>
        </w:tc>
        <w:tc>
          <w:tcPr>
            <w:tcW w:w="8936" w:type="dxa"/>
          </w:tcPr>
          <w:p w:rsidR="009F227D" w:rsidRPr="00A42657" w:rsidRDefault="009F227D" w:rsidP="007B6498">
            <w:r>
              <w:t>Регистрация участников</w:t>
            </w:r>
          </w:p>
        </w:tc>
      </w:tr>
      <w:tr w:rsidR="009F227D" w:rsidRPr="00F71A6C" w:rsidTr="00AE30E6">
        <w:tc>
          <w:tcPr>
            <w:tcW w:w="1555" w:type="dxa"/>
            <w:vMerge w:val="restart"/>
          </w:tcPr>
          <w:p w:rsidR="009F227D" w:rsidRPr="00F71A6C" w:rsidRDefault="00D52208" w:rsidP="00CB3435">
            <w:pPr>
              <w:rPr>
                <w:b/>
              </w:rPr>
            </w:pPr>
            <w:r>
              <w:rPr>
                <w:b/>
              </w:rPr>
              <w:t>10:30 – 12:00</w:t>
            </w:r>
          </w:p>
        </w:tc>
        <w:tc>
          <w:tcPr>
            <w:tcW w:w="8936" w:type="dxa"/>
            <w:shd w:val="clear" w:color="auto" w:fill="FF9999"/>
          </w:tcPr>
          <w:p w:rsidR="009F227D" w:rsidRPr="00F71A6C" w:rsidRDefault="009F227D" w:rsidP="002E4F0F">
            <w:pPr>
              <w:rPr>
                <w:b/>
              </w:rPr>
            </w:pPr>
            <w:r>
              <w:rPr>
                <w:b/>
              </w:rPr>
              <w:t>Сессия: «Готовые решения для успешного строителя»</w:t>
            </w:r>
          </w:p>
        </w:tc>
      </w:tr>
      <w:tr w:rsidR="009F227D" w:rsidRPr="00F71A6C" w:rsidTr="00AE30E6">
        <w:tc>
          <w:tcPr>
            <w:tcW w:w="1555" w:type="dxa"/>
            <w:vMerge/>
          </w:tcPr>
          <w:p w:rsidR="009F227D" w:rsidRDefault="009F227D" w:rsidP="00CB3435">
            <w:pPr>
              <w:rPr>
                <w:b/>
              </w:rPr>
            </w:pPr>
          </w:p>
        </w:tc>
        <w:tc>
          <w:tcPr>
            <w:tcW w:w="8936" w:type="dxa"/>
          </w:tcPr>
          <w:p w:rsidR="00DA7EE6" w:rsidRDefault="00DA7EE6" w:rsidP="00DA7EE6">
            <w:pPr>
              <w:pStyle w:val="a3"/>
              <w:numPr>
                <w:ilvl w:val="0"/>
                <w:numId w:val="17"/>
              </w:numPr>
            </w:pPr>
            <w:r w:rsidRPr="00DA7EE6">
              <w:t>Экспресс-п</w:t>
            </w:r>
            <w:r>
              <w:t>рактикум повышения квалификации в работах по кровле, фасадам, изоляции, трубопроводам</w:t>
            </w:r>
          </w:p>
          <w:p w:rsidR="009F227D" w:rsidRDefault="009F227D" w:rsidP="00CB3435">
            <w:pPr>
              <w:pStyle w:val="a3"/>
              <w:numPr>
                <w:ilvl w:val="0"/>
                <w:numId w:val="17"/>
              </w:numPr>
            </w:pPr>
            <w:r w:rsidRPr="00C6591F">
              <w:t>Отдел снабжения: кейсы по снижению затрат</w:t>
            </w:r>
          </w:p>
          <w:p w:rsidR="009F227D" w:rsidRDefault="009F227D" w:rsidP="00CB3435">
            <w:pPr>
              <w:pStyle w:val="a3"/>
              <w:numPr>
                <w:ilvl w:val="0"/>
                <w:numId w:val="17"/>
              </w:numPr>
            </w:pPr>
            <w:r w:rsidRPr="0093431A">
              <w:t xml:space="preserve">Тренд на модульное строительство зданий: </w:t>
            </w:r>
            <w:r>
              <w:t>готовые решения</w:t>
            </w:r>
          </w:p>
          <w:p w:rsidR="009F227D" w:rsidRPr="0093431A" w:rsidRDefault="009F227D" w:rsidP="00CB3435">
            <w:pPr>
              <w:pStyle w:val="a3"/>
              <w:numPr>
                <w:ilvl w:val="0"/>
                <w:numId w:val="17"/>
              </w:numPr>
            </w:pPr>
            <w:r w:rsidRPr="00831CA3">
              <w:t>Лазер</w:t>
            </w:r>
            <w:r>
              <w:t xml:space="preserve">ное сканирование, 3D-технологии </w:t>
            </w:r>
          </w:p>
          <w:p w:rsidR="0010122B" w:rsidRPr="0010122B" w:rsidRDefault="009F227D" w:rsidP="00D970DE">
            <w:pPr>
              <w:pStyle w:val="a3"/>
              <w:numPr>
                <w:ilvl w:val="0"/>
                <w:numId w:val="17"/>
              </w:numPr>
              <w:rPr>
                <w:i/>
              </w:rPr>
            </w:pPr>
            <w:r w:rsidRPr="00FA5665">
              <w:t>Способы с</w:t>
            </w:r>
            <w:r>
              <w:t>окращения затрат в строительстве</w:t>
            </w:r>
          </w:p>
          <w:p w:rsidR="0010122B" w:rsidRPr="0010122B" w:rsidRDefault="0010122B" w:rsidP="0010122B">
            <w:pPr>
              <w:rPr>
                <w:i/>
              </w:rPr>
            </w:pPr>
            <w:r>
              <w:rPr>
                <w:i/>
                <w:u w:val="single"/>
              </w:rPr>
              <w:t>Спикеры:</w:t>
            </w:r>
            <w:r>
              <w:rPr>
                <w:i/>
              </w:rPr>
              <w:t xml:space="preserve"> практики и эксперты строительного рынка</w:t>
            </w:r>
          </w:p>
          <w:p w:rsidR="009F227D" w:rsidRPr="0010122B" w:rsidRDefault="009F227D" w:rsidP="0010122B">
            <w:pPr>
              <w:rPr>
                <w:i/>
              </w:rPr>
            </w:pPr>
            <w:r w:rsidRPr="0010122B">
              <w:rPr>
                <w:i/>
                <w:u w:val="single"/>
              </w:rPr>
              <w:t>Модератор</w:t>
            </w:r>
            <w:r w:rsidRPr="0010122B">
              <w:rPr>
                <w:i/>
              </w:rPr>
              <w:t xml:space="preserve">: </w:t>
            </w:r>
            <w:r w:rsidR="00531029" w:rsidRPr="0010122B">
              <w:rPr>
                <w:i/>
              </w:rPr>
              <w:t>Деловой журнал «Балтийский статус»</w:t>
            </w:r>
            <w:r w:rsidR="00C6655A" w:rsidRPr="0010122B">
              <w:rPr>
                <w:i/>
              </w:rPr>
              <w:t xml:space="preserve"> </w:t>
            </w:r>
            <w:r w:rsidR="00531029" w:rsidRPr="0010122B">
              <w:rPr>
                <w:i/>
              </w:rPr>
              <w:t xml:space="preserve">/ </w:t>
            </w:r>
            <w:proofErr w:type="spellStart"/>
            <w:r w:rsidRPr="0010122B">
              <w:rPr>
                <w:i/>
              </w:rPr>
              <w:t>Агенство</w:t>
            </w:r>
            <w:proofErr w:type="spellEnd"/>
            <w:r w:rsidRPr="0010122B">
              <w:rPr>
                <w:i/>
              </w:rPr>
              <w:t xml:space="preserve"> новостей «Строительный бизнес»</w:t>
            </w:r>
          </w:p>
          <w:p w:rsidR="009F227D" w:rsidRDefault="009F227D" w:rsidP="00CB3435">
            <w:pPr>
              <w:rPr>
                <w:i/>
              </w:rPr>
            </w:pPr>
            <w:r w:rsidRPr="00895A85">
              <w:rPr>
                <w:i/>
                <w:u w:val="single"/>
              </w:rPr>
              <w:t>Делегаты</w:t>
            </w:r>
            <w:r w:rsidRPr="00895A85">
              <w:rPr>
                <w:i/>
              </w:rPr>
              <w:t xml:space="preserve">: </w:t>
            </w:r>
            <w:r>
              <w:rPr>
                <w:i/>
              </w:rPr>
              <w:t>представители строительно-ремонтных компаний</w:t>
            </w:r>
          </w:p>
          <w:p w:rsidR="009F227D" w:rsidRPr="0010122B" w:rsidRDefault="009F227D" w:rsidP="00CB3435">
            <w:r w:rsidRPr="00E568A4">
              <w:rPr>
                <w:i/>
                <w:u w:val="single"/>
              </w:rPr>
              <w:t>Спонсоры:</w:t>
            </w:r>
            <w:r>
              <w:t xml:space="preserve"> </w:t>
            </w:r>
            <w:r w:rsidRPr="00E568A4">
              <w:rPr>
                <w:i/>
              </w:rPr>
              <w:t>профессиональные курсы для строителей</w:t>
            </w:r>
          </w:p>
        </w:tc>
      </w:tr>
      <w:tr w:rsidR="00531029" w:rsidRPr="00F71A6C" w:rsidTr="00AE30E6">
        <w:tc>
          <w:tcPr>
            <w:tcW w:w="1555" w:type="dxa"/>
          </w:tcPr>
          <w:p w:rsidR="00531029" w:rsidRPr="00531029" w:rsidRDefault="00531029" w:rsidP="00531029">
            <w:r>
              <w:t>10:30 – 10:35</w:t>
            </w:r>
          </w:p>
        </w:tc>
        <w:tc>
          <w:tcPr>
            <w:tcW w:w="8936" w:type="dxa"/>
          </w:tcPr>
          <w:p w:rsidR="009C7F3D" w:rsidRDefault="009C7F3D" w:rsidP="009C7F3D">
            <w:r w:rsidRPr="009C7F3D">
              <w:rPr>
                <w:b/>
              </w:rPr>
              <w:t xml:space="preserve">Хакимова </w:t>
            </w:r>
            <w:r w:rsidR="00531029" w:rsidRPr="009C7F3D">
              <w:rPr>
                <w:b/>
              </w:rPr>
              <w:t xml:space="preserve">Елена </w:t>
            </w:r>
            <w:r w:rsidRPr="009C7F3D">
              <w:rPr>
                <w:b/>
              </w:rPr>
              <w:t>Константиновна</w:t>
            </w:r>
            <w:r w:rsidR="00531029">
              <w:t xml:space="preserve"> </w:t>
            </w:r>
          </w:p>
          <w:p w:rsidR="00531029" w:rsidRDefault="00531029" w:rsidP="009C7F3D">
            <w:r>
              <w:t>директор журнала «Балтийский статус»</w:t>
            </w:r>
          </w:p>
          <w:p w:rsidR="00247EAC" w:rsidRPr="00531029" w:rsidRDefault="00247EAC" w:rsidP="009C7F3D">
            <w:r>
              <w:t>Приветственное слово модератора сессии</w:t>
            </w:r>
          </w:p>
        </w:tc>
      </w:tr>
      <w:tr w:rsidR="00531029" w:rsidRPr="00F71A6C" w:rsidTr="00AE30E6">
        <w:tc>
          <w:tcPr>
            <w:tcW w:w="1555" w:type="dxa"/>
          </w:tcPr>
          <w:p w:rsidR="00531029" w:rsidRPr="00531029" w:rsidRDefault="00531029" w:rsidP="00531029">
            <w:r>
              <w:t>10:35 – 10:50</w:t>
            </w:r>
          </w:p>
        </w:tc>
        <w:tc>
          <w:tcPr>
            <w:tcW w:w="8936" w:type="dxa"/>
          </w:tcPr>
          <w:p w:rsidR="00531029" w:rsidRDefault="001944EF" w:rsidP="00CB3435">
            <w:r w:rsidRPr="004A1E0E">
              <w:rPr>
                <w:b/>
                <w:i/>
              </w:rPr>
              <w:t>Цаплин Виталий Васильевич</w:t>
            </w:r>
            <w:r>
              <w:t>, заведующий кафедрой техносферной безопасности</w:t>
            </w:r>
            <w:r w:rsidR="004A1E0E">
              <w:t xml:space="preserve"> СПБГАСУ</w:t>
            </w:r>
          </w:p>
          <w:p w:rsidR="004A1E0E" w:rsidRDefault="004A1E0E" w:rsidP="00CB3435">
            <w:r>
              <w:t>Санкт-Петербургский государственный архитектурно-строительный университет, Научно-образовательный центр охраны труда в строительстве</w:t>
            </w:r>
          </w:p>
          <w:p w:rsidR="00235CDE" w:rsidRPr="00235CDE" w:rsidRDefault="00235CDE" w:rsidP="00235CDE">
            <w:pPr>
              <w:rPr>
                <w:b/>
                <w:i/>
              </w:rPr>
            </w:pPr>
            <w:r w:rsidRPr="00235CDE">
              <w:rPr>
                <w:b/>
                <w:i/>
              </w:rPr>
              <w:t>Формирование безопасной поведенческой модели работника. Полигон СПБГАСУ «Умный труд»</w:t>
            </w:r>
          </w:p>
        </w:tc>
      </w:tr>
      <w:tr w:rsidR="00531029" w:rsidRPr="00F71A6C" w:rsidTr="00AE30E6">
        <w:tc>
          <w:tcPr>
            <w:tcW w:w="1555" w:type="dxa"/>
          </w:tcPr>
          <w:p w:rsidR="00531029" w:rsidRPr="00531029" w:rsidRDefault="00531029" w:rsidP="00CB3435">
            <w:r>
              <w:t>10:50 – 11:05</w:t>
            </w:r>
          </w:p>
        </w:tc>
        <w:tc>
          <w:tcPr>
            <w:tcW w:w="8936" w:type="dxa"/>
          </w:tcPr>
          <w:p w:rsidR="006E66F9" w:rsidRDefault="006E66F9" w:rsidP="006E66F9">
            <w:r w:rsidRPr="006E66F9">
              <w:rPr>
                <w:b/>
                <w:i/>
              </w:rPr>
              <w:t>Лапыгин Александр Алексеевич</w:t>
            </w:r>
            <w:r>
              <w:rPr>
                <w:b/>
                <w:i/>
              </w:rPr>
              <w:t>,</w:t>
            </w:r>
            <w:r w:rsidRPr="00DA21A5">
              <w:rPr>
                <w:b/>
              </w:rPr>
              <w:t xml:space="preserve"> </w:t>
            </w:r>
            <w:r w:rsidRPr="00DA21A5">
              <w:t>генеральный</w:t>
            </w:r>
            <w:r w:rsidRPr="006E66F9">
              <w:t xml:space="preserve"> директор </w:t>
            </w:r>
          </w:p>
          <w:p w:rsidR="006E66F9" w:rsidRPr="006E66F9" w:rsidRDefault="006E66F9" w:rsidP="006E66F9">
            <w:pPr>
              <w:rPr>
                <w:b/>
                <w:i/>
              </w:rPr>
            </w:pPr>
            <w:r w:rsidRPr="006E66F9">
              <w:t>Проектно-строительная компания «РОСЭКОСТРОЙПРОЕКТ»</w:t>
            </w:r>
          </w:p>
          <w:p w:rsidR="00531029" w:rsidRPr="00DA7EE6" w:rsidRDefault="006E66F9" w:rsidP="006E66F9">
            <w:pPr>
              <w:rPr>
                <w:b/>
                <w:i/>
              </w:rPr>
            </w:pPr>
            <w:r w:rsidRPr="006E66F9">
              <w:rPr>
                <w:b/>
                <w:i/>
              </w:rPr>
              <w:t>Лазерное сканирование на этапе до проектирования. Координация и мониторинг в процессе строительства</w:t>
            </w:r>
          </w:p>
        </w:tc>
      </w:tr>
      <w:tr w:rsidR="00531029" w:rsidRPr="00F71A6C" w:rsidTr="00AE30E6">
        <w:trPr>
          <w:trHeight w:val="584"/>
        </w:trPr>
        <w:tc>
          <w:tcPr>
            <w:tcW w:w="1555" w:type="dxa"/>
          </w:tcPr>
          <w:p w:rsidR="00531029" w:rsidRPr="00531029" w:rsidRDefault="00531029" w:rsidP="00CB3435">
            <w:r>
              <w:t>11:05 – 11:20</w:t>
            </w:r>
          </w:p>
        </w:tc>
        <w:tc>
          <w:tcPr>
            <w:tcW w:w="8936" w:type="dxa"/>
          </w:tcPr>
          <w:p w:rsidR="00FF508D" w:rsidRPr="00FF508D" w:rsidRDefault="00FF508D" w:rsidP="00FF508D">
            <w:pPr>
              <w:rPr>
                <w:b/>
              </w:rPr>
            </w:pPr>
            <w:r w:rsidRPr="00FF508D">
              <w:rPr>
                <w:b/>
              </w:rPr>
              <w:t xml:space="preserve">Орт Александр Иванович, </w:t>
            </w:r>
          </w:p>
          <w:p w:rsidR="00FF508D" w:rsidRDefault="00FF508D" w:rsidP="00FF508D">
            <w:r>
              <w:t>Президент Группы компаний «ННЭ»</w:t>
            </w:r>
          </w:p>
          <w:p w:rsidR="00531029" w:rsidRPr="00531029" w:rsidRDefault="00FF508D" w:rsidP="00CB3435">
            <w:r w:rsidRPr="00FF508D">
              <w:rPr>
                <w:b/>
                <w:i/>
              </w:rPr>
              <w:t>Снижение стоимости типовых проектов. Влияние экспертизы на безопасность и качество, оптимизация проектных решений</w:t>
            </w:r>
          </w:p>
        </w:tc>
      </w:tr>
      <w:tr w:rsidR="00531029" w:rsidRPr="00F71A6C" w:rsidTr="00AE30E6">
        <w:tc>
          <w:tcPr>
            <w:tcW w:w="1555" w:type="dxa"/>
          </w:tcPr>
          <w:p w:rsidR="00531029" w:rsidRPr="00531029" w:rsidRDefault="00531029" w:rsidP="00531029">
            <w:r>
              <w:t>11:20 – 11:35</w:t>
            </w:r>
          </w:p>
        </w:tc>
        <w:tc>
          <w:tcPr>
            <w:tcW w:w="8936" w:type="dxa"/>
          </w:tcPr>
          <w:p w:rsidR="00DA21A5" w:rsidRPr="00DA21A5" w:rsidRDefault="00DA21A5" w:rsidP="00DA21A5">
            <w:r w:rsidRPr="00DA21A5">
              <w:rPr>
                <w:b/>
                <w:i/>
              </w:rPr>
              <w:t>Каменев Аркадий,</w:t>
            </w:r>
            <w:r w:rsidRPr="00DA21A5">
              <w:t xml:space="preserve"> коммерческий директор </w:t>
            </w:r>
          </w:p>
          <w:p w:rsidR="00DA21A5" w:rsidRPr="00DA21A5" w:rsidRDefault="00DA21A5" w:rsidP="00DA21A5">
            <w:r>
              <w:t>Компания</w:t>
            </w:r>
            <w:r w:rsidRPr="00DA21A5">
              <w:t xml:space="preserve"> «</w:t>
            </w:r>
            <w:proofErr w:type="spellStart"/>
            <w:r w:rsidRPr="00DA21A5">
              <w:t>Модульбау</w:t>
            </w:r>
            <w:proofErr w:type="spellEnd"/>
            <w:r w:rsidRPr="00DA21A5">
              <w:t>» - производство готовых модулей</w:t>
            </w:r>
          </w:p>
          <w:p w:rsidR="009E0D8C" w:rsidRPr="009E0D8C" w:rsidRDefault="00DA21A5" w:rsidP="00B56D61">
            <w:pPr>
              <w:rPr>
                <w:b/>
                <w:i/>
              </w:rPr>
            </w:pPr>
            <w:r w:rsidRPr="00DA21A5">
              <w:rPr>
                <w:b/>
                <w:i/>
              </w:rPr>
              <w:t>«Экономика рисков в жилом строительстве - презентация калькулятора»</w:t>
            </w:r>
          </w:p>
        </w:tc>
      </w:tr>
      <w:tr w:rsidR="00531029" w:rsidRPr="00F71A6C" w:rsidTr="00AE30E6">
        <w:tc>
          <w:tcPr>
            <w:tcW w:w="1555" w:type="dxa"/>
          </w:tcPr>
          <w:p w:rsidR="00531029" w:rsidRPr="00531029" w:rsidRDefault="00531029" w:rsidP="00CB3435">
            <w:r>
              <w:t>11:35 – 11:45</w:t>
            </w:r>
          </w:p>
        </w:tc>
        <w:tc>
          <w:tcPr>
            <w:tcW w:w="8936" w:type="dxa"/>
          </w:tcPr>
          <w:p w:rsidR="00DA21A5" w:rsidRPr="00DA21A5" w:rsidRDefault="00DA21A5" w:rsidP="00DA21A5">
            <w:pPr>
              <w:rPr>
                <w:b/>
                <w:i/>
              </w:rPr>
            </w:pPr>
            <w:r w:rsidRPr="00DA21A5">
              <w:rPr>
                <w:b/>
                <w:i/>
              </w:rPr>
              <w:t>Спикер уточняется</w:t>
            </w:r>
          </w:p>
          <w:p w:rsidR="00DA21A5" w:rsidRPr="00DA21A5" w:rsidRDefault="00DA21A5" w:rsidP="00DA21A5">
            <w:r w:rsidRPr="00DA21A5">
              <w:t>ЦНТИ Прогресс</w:t>
            </w:r>
          </w:p>
          <w:p w:rsidR="00CA331D" w:rsidRPr="0010122B" w:rsidRDefault="00DA21A5" w:rsidP="00DA21A5">
            <w:pPr>
              <w:rPr>
                <w:b/>
                <w:i/>
              </w:rPr>
            </w:pPr>
            <w:r w:rsidRPr="00DA21A5">
              <w:rPr>
                <w:b/>
                <w:i/>
              </w:rPr>
              <w:t>Экспресс-практикум повышения квалификации: основание и фундаменты. Проектирование. Строительство. Контроль.</w:t>
            </w:r>
          </w:p>
        </w:tc>
      </w:tr>
      <w:tr w:rsidR="00C6655A" w:rsidRPr="00F71A6C" w:rsidTr="00AE30E6">
        <w:tc>
          <w:tcPr>
            <w:tcW w:w="1555" w:type="dxa"/>
          </w:tcPr>
          <w:p w:rsidR="00C6655A" w:rsidRPr="00531029" w:rsidRDefault="00C6655A" w:rsidP="00CB3435">
            <w:r w:rsidRPr="00C6655A">
              <w:t>11:45 – 12:00</w:t>
            </w:r>
          </w:p>
        </w:tc>
        <w:tc>
          <w:tcPr>
            <w:tcW w:w="8936" w:type="dxa"/>
          </w:tcPr>
          <w:p w:rsidR="006E66F9" w:rsidRPr="00DA7EE6" w:rsidRDefault="006E66F9" w:rsidP="006E66F9">
            <w:r w:rsidRPr="00DA7EE6">
              <w:rPr>
                <w:b/>
                <w:i/>
              </w:rPr>
              <w:t>Романов Станислав</w:t>
            </w:r>
            <w:r w:rsidRPr="00DA7EE6">
              <w:t>, эксперт отдела лицензирования</w:t>
            </w:r>
          </w:p>
          <w:p w:rsidR="006E66F9" w:rsidRPr="00DA7EE6" w:rsidRDefault="006E66F9" w:rsidP="006E66F9">
            <w:r w:rsidRPr="00DA7EE6">
              <w:t>Национальное агентство поддержки и содействия строителям НОПСС</w:t>
            </w:r>
          </w:p>
          <w:p w:rsidR="006E66F9" w:rsidRPr="00DA7EE6" w:rsidRDefault="006E66F9" w:rsidP="006E66F9">
            <w:pPr>
              <w:rPr>
                <w:b/>
                <w:i/>
              </w:rPr>
            </w:pPr>
            <w:r w:rsidRPr="00DA7EE6">
              <w:rPr>
                <w:b/>
                <w:i/>
              </w:rPr>
              <w:t>Экспресс-практикум повышения квалификации:</w:t>
            </w:r>
          </w:p>
          <w:p w:rsidR="006E66F9" w:rsidRPr="006860E7" w:rsidRDefault="006E66F9" w:rsidP="006E66F9">
            <w:pPr>
              <w:rPr>
                <w:b/>
                <w:i/>
              </w:rPr>
            </w:pPr>
            <w:r w:rsidRPr="00DA7EE6">
              <w:rPr>
                <w:b/>
                <w:i/>
              </w:rPr>
              <w:t xml:space="preserve">Безопасность строительства и качество выполнения </w:t>
            </w:r>
            <w:r>
              <w:rPr>
                <w:b/>
                <w:i/>
              </w:rPr>
              <w:t>кровельных и изоляционные работ</w:t>
            </w:r>
            <w:r w:rsidRPr="00DA7EE6">
              <w:rPr>
                <w:b/>
                <w:i/>
              </w:rPr>
              <w:t>.</w:t>
            </w:r>
          </w:p>
        </w:tc>
      </w:tr>
      <w:tr w:rsidR="00531029" w:rsidRPr="00F71A6C" w:rsidTr="00AE30E6">
        <w:trPr>
          <w:trHeight w:val="388"/>
        </w:trPr>
        <w:tc>
          <w:tcPr>
            <w:tcW w:w="1555" w:type="dxa"/>
          </w:tcPr>
          <w:p w:rsidR="00531029" w:rsidRPr="006C097B" w:rsidRDefault="00BC216D" w:rsidP="00CB3435">
            <w:r>
              <w:t>12:00 – 12:10</w:t>
            </w:r>
          </w:p>
        </w:tc>
        <w:tc>
          <w:tcPr>
            <w:tcW w:w="8936" w:type="dxa"/>
          </w:tcPr>
          <w:p w:rsidR="00531029" w:rsidRPr="006C097B" w:rsidRDefault="00531029" w:rsidP="00CB3435">
            <w:r w:rsidRPr="00531029">
              <w:t>Перерыв на осмотр экспозиции</w:t>
            </w:r>
          </w:p>
        </w:tc>
      </w:tr>
      <w:tr w:rsidR="009F227D" w:rsidRPr="00F71A6C" w:rsidTr="00AE30E6">
        <w:tc>
          <w:tcPr>
            <w:tcW w:w="1555" w:type="dxa"/>
          </w:tcPr>
          <w:p w:rsidR="009F227D" w:rsidRPr="00F71A6C" w:rsidRDefault="00531029" w:rsidP="00BC216D">
            <w:pPr>
              <w:rPr>
                <w:b/>
              </w:rPr>
            </w:pPr>
            <w:r>
              <w:rPr>
                <w:b/>
              </w:rPr>
              <w:t>12:</w:t>
            </w:r>
            <w:r w:rsidR="00BC216D">
              <w:rPr>
                <w:b/>
              </w:rPr>
              <w:t>1</w:t>
            </w:r>
            <w:r>
              <w:rPr>
                <w:b/>
              </w:rPr>
              <w:t>0 – 14:00</w:t>
            </w:r>
          </w:p>
        </w:tc>
        <w:tc>
          <w:tcPr>
            <w:tcW w:w="8936" w:type="dxa"/>
            <w:shd w:val="clear" w:color="auto" w:fill="FF9999"/>
          </w:tcPr>
          <w:p w:rsidR="009F227D" w:rsidRPr="0093431A" w:rsidRDefault="009F227D" w:rsidP="00872A25">
            <w:r>
              <w:rPr>
                <w:b/>
              </w:rPr>
              <w:t xml:space="preserve">Сессия: «Инновации </w:t>
            </w:r>
            <w:r w:rsidR="00872A25">
              <w:rPr>
                <w:b/>
              </w:rPr>
              <w:t>и цифровые технологии</w:t>
            </w:r>
            <w:r w:rsidR="00DE2797">
              <w:rPr>
                <w:b/>
              </w:rPr>
              <w:t xml:space="preserve"> </w:t>
            </w:r>
            <w:r>
              <w:rPr>
                <w:b/>
              </w:rPr>
              <w:t>в строительстве»</w:t>
            </w:r>
          </w:p>
        </w:tc>
      </w:tr>
      <w:tr w:rsidR="009F227D" w:rsidRPr="006C097B" w:rsidTr="00AE30E6">
        <w:tc>
          <w:tcPr>
            <w:tcW w:w="1555" w:type="dxa"/>
          </w:tcPr>
          <w:p w:rsidR="009F227D" w:rsidRPr="006C097B" w:rsidRDefault="009F227D" w:rsidP="00CB3435"/>
        </w:tc>
        <w:tc>
          <w:tcPr>
            <w:tcW w:w="8936" w:type="dxa"/>
          </w:tcPr>
          <w:p w:rsidR="009F227D" w:rsidRDefault="009F227D" w:rsidP="00CB3435">
            <w:pPr>
              <w:pStyle w:val="a3"/>
              <w:numPr>
                <w:ilvl w:val="0"/>
                <w:numId w:val="20"/>
              </w:numPr>
            </w:pPr>
            <w:r>
              <w:t>Беспилотные летательные аппараты</w:t>
            </w:r>
            <w:r w:rsidRPr="00831CA3">
              <w:t xml:space="preserve"> (</w:t>
            </w:r>
            <w:proofErr w:type="spellStart"/>
            <w:r w:rsidRPr="00831CA3">
              <w:t>предпроектные</w:t>
            </w:r>
            <w:proofErr w:type="spellEnd"/>
            <w:r w:rsidRPr="00831CA3">
              <w:t xml:space="preserve"> работы, мониторинг строительных работ и приемка объектов, мониторинг технического состояния ЛЭП или кабелей): готовые решения и демонстрация</w:t>
            </w:r>
          </w:p>
          <w:p w:rsidR="002E4F0F" w:rsidRDefault="002E4F0F" w:rsidP="00872A25">
            <w:pPr>
              <w:pStyle w:val="a3"/>
              <w:numPr>
                <w:ilvl w:val="0"/>
                <w:numId w:val="20"/>
              </w:numPr>
            </w:pPr>
            <w:r>
              <w:t>Умная стройка</w:t>
            </w:r>
            <w:r w:rsidR="00872A25">
              <w:t>. Цифровые технологии</w:t>
            </w:r>
          </w:p>
          <w:p w:rsidR="009F227D" w:rsidRDefault="00DE2797" w:rsidP="00912B3D">
            <w:pPr>
              <w:pStyle w:val="a3"/>
              <w:numPr>
                <w:ilvl w:val="0"/>
                <w:numId w:val="20"/>
              </w:numPr>
            </w:pPr>
            <w:r>
              <w:t>Инновационный стройматериалы</w:t>
            </w:r>
            <w:r w:rsidR="00872A25">
              <w:t xml:space="preserve">, </w:t>
            </w:r>
            <w:r>
              <w:t>решения и технологии</w:t>
            </w:r>
            <w:r w:rsidR="006E1159">
              <w:t xml:space="preserve"> </w:t>
            </w:r>
          </w:p>
          <w:p w:rsidR="009F227D" w:rsidRPr="00E568A4" w:rsidRDefault="009F227D" w:rsidP="00CB3435">
            <w:pPr>
              <w:rPr>
                <w:i/>
              </w:rPr>
            </w:pPr>
            <w:r>
              <w:rPr>
                <w:i/>
                <w:u w:val="single"/>
              </w:rPr>
              <w:t xml:space="preserve">Спикеры: </w:t>
            </w:r>
            <w:r>
              <w:rPr>
                <w:i/>
              </w:rPr>
              <w:t>Производители строительных материалов и инструментов</w:t>
            </w:r>
            <w:r w:rsidR="005E641D">
              <w:rPr>
                <w:i/>
              </w:rPr>
              <w:t>, инжиниринговые компании</w:t>
            </w:r>
          </w:p>
          <w:p w:rsidR="009F227D" w:rsidRPr="006C097B" w:rsidRDefault="009F227D" w:rsidP="00CB3435">
            <w:pPr>
              <w:rPr>
                <w:i/>
              </w:rPr>
            </w:pPr>
            <w:r w:rsidRPr="007B3A8E">
              <w:rPr>
                <w:i/>
                <w:u w:val="single"/>
              </w:rPr>
              <w:t>Модератор</w:t>
            </w:r>
            <w:r w:rsidRPr="006C097B">
              <w:rPr>
                <w:i/>
              </w:rPr>
              <w:t xml:space="preserve">: </w:t>
            </w:r>
            <w:r w:rsidR="004B08FC" w:rsidRPr="004B08FC">
              <w:rPr>
                <w:i/>
              </w:rPr>
              <w:t>Центр Инноваций Строительных Материалов и Технологий</w:t>
            </w:r>
          </w:p>
          <w:p w:rsidR="009F227D" w:rsidRPr="006C097B" w:rsidRDefault="009F227D" w:rsidP="00CB3435">
            <w:r w:rsidRPr="00895A85">
              <w:rPr>
                <w:i/>
                <w:u w:val="single"/>
              </w:rPr>
              <w:t>Делегаты</w:t>
            </w:r>
            <w:r w:rsidRPr="00895A85">
              <w:rPr>
                <w:i/>
              </w:rPr>
              <w:t xml:space="preserve">: </w:t>
            </w:r>
            <w:r>
              <w:rPr>
                <w:i/>
              </w:rPr>
              <w:t>представители строительно-ремонтных компаний</w:t>
            </w:r>
            <w:r w:rsidR="00235CDE">
              <w:rPr>
                <w:i/>
              </w:rPr>
              <w:t xml:space="preserve">, </w:t>
            </w:r>
            <w:r w:rsidR="00235CDE" w:rsidRPr="00E568A4">
              <w:rPr>
                <w:i/>
              </w:rPr>
              <w:t xml:space="preserve">представители строительных </w:t>
            </w:r>
            <w:r w:rsidR="00235CDE">
              <w:rPr>
                <w:i/>
              </w:rPr>
              <w:t>магазинов</w:t>
            </w:r>
          </w:p>
        </w:tc>
      </w:tr>
      <w:tr w:rsidR="003B7AD0" w:rsidRPr="006C097B" w:rsidTr="00AE30E6">
        <w:tc>
          <w:tcPr>
            <w:tcW w:w="1555" w:type="dxa"/>
          </w:tcPr>
          <w:p w:rsidR="003B7AD0" w:rsidRPr="002A4F77" w:rsidRDefault="002A4F77" w:rsidP="00BC216D">
            <w:r>
              <w:rPr>
                <w:lang w:val="en-US"/>
              </w:rPr>
              <w:t>12</w:t>
            </w:r>
            <w:r w:rsidR="00BC216D">
              <w:t>:10 –12:1</w:t>
            </w:r>
            <w:r>
              <w:t>5</w:t>
            </w:r>
          </w:p>
        </w:tc>
        <w:tc>
          <w:tcPr>
            <w:tcW w:w="8936" w:type="dxa"/>
          </w:tcPr>
          <w:p w:rsidR="003B7AD0" w:rsidRPr="004B08FC" w:rsidRDefault="004B08FC" w:rsidP="004B08FC">
            <w:pPr>
              <w:rPr>
                <w:i/>
              </w:rPr>
            </w:pPr>
            <w:r w:rsidRPr="004B08FC">
              <w:rPr>
                <w:i/>
              </w:rPr>
              <w:t>Центр Инноваций Строительных Материалов и Технологий</w:t>
            </w:r>
          </w:p>
        </w:tc>
      </w:tr>
      <w:tr w:rsidR="002A4F77" w:rsidRPr="006C097B" w:rsidTr="00AE30E6">
        <w:trPr>
          <w:trHeight w:val="559"/>
        </w:trPr>
        <w:tc>
          <w:tcPr>
            <w:tcW w:w="1555" w:type="dxa"/>
          </w:tcPr>
          <w:p w:rsidR="002A4F77" w:rsidRPr="006C097B" w:rsidRDefault="00BC216D" w:rsidP="00BC216D">
            <w:r>
              <w:t>12:1</w:t>
            </w:r>
            <w:r w:rsidR="002A4F77">
              <w:t>5 – 12:</w:t>
            </w:r>
            <w:r>
              <w:t>25</w:t>
            </w:r>
          </w:p>
        </w:tc>
        <w:tc>
          <w:tcPr>
            <w:tcW w:w="8936" w:type="dxa"/>
          </w:tcPr>
          <w:p w:rsidR="009C5A4E" w:rsidRDefault="00D35E43" w:rsidP="005D0D9F">
            <w:r>
              <w:rPr>
                <w:b/>
                <w:i/>
              </w:rPr>
              <w:t>Ткач Богдан Русланович</w:t>
            </w:r>
          </w:p>
          <w:p w:rsidR="002A4F77" w:rsidRDefault="009C5A4E" w:rsidP="005D0D9F">
            <w:r w:rsidRPr="009C5A4E">
              <w:t>компания «</w:t>
            </w:r>
            <w:proofErr w:type="spellStart"/>
            <w:r w:rsidRPr="009C5A4E">
              <w:t>ЕвроМобайл</w:t>
            </w:r>
            <w:proofErr w:type="spellEnd"/>
            <w:r w:rsidRPr="009C5A4E">
              <w:t>»</w:t>
            </w:r>
          </w:p>
          <w:p w:rsidR="009C5A4E" w:rsidRPr="00235CDE" w:rsidRDefault="009C5A4E" w:rsidP="005D0D9F">
            <w:pPr>
              <w:rPr>
                <w:b/>
                <w:i/>
              </w:rPr>
            </w:pPr>
            <w:r w:rsidRPr="009C5A4E">
              <w:rPr>
                <w:b/>
                <w:i/>
              </w:rPr>
              <w:t>Умная стройка. Цифровой прораб. Организация связи и координации сотрудников на строительной площадке</w:t>
            </w:r>
          </w:p>
        </w:tc>
      </w:tr>
      <w:tr w:rsidR="006F6853" w:rsidRPr="006C097B" w:rsidTr="00AE30E6">
        <w:tc>
          <w:tcPr>
            <w:tcW w:w="1555" w:type="dxa"/>
          </w:tcPr>
          <w:p w:rsidR="006F6853" w:rsidRDefault="005B52E0" w:rsidP="00235CDE">
            <w:r>
              <w:t>12:25 – 12:35</w:t>
            </w:r>
          </w:p>
        </w:tc>
        <w:tc>
          <w:tcPr>
            <w:tcW w:w="8936" w:type="dxa"/>
          </w:tcPr>
          <w:p w:rsidR="006F6853" w:rsidRPr="005B52E0" w:rsidRDefault="006F6853" w:rsidP="006F6853">
            <w:pPr>
              <w:rPr>
                <w:b/>
                <w:bCs/>
                <w:i/>
              </w:rPr>
            </w:pPr>
          </w:p>
        </w:tc>
      </w:tr>
      <w:tr w:rsidR="002A4F77" w:rsidRPr="006C097B" w:rsidTr="00AE30E6">
        <w:tc>
          <w:tcPr>
            <w:tcW w:w="1555" w:type="dxa"/>
          </w:tcPr>
          <w:p w:rsidR="002A4F77" w:rsidRPr="006C097B" w:rsidRDefault="005B52E0" w:rsidP="00235CDE">
            <w:r>
              <w:t>12:35 – 12:45</w:t>
            </w:r>
          </w:p>
        </w:tc>
        <w:tc>
          <w:tcPr>
            <w:tcW w:w="8936" w:type="dxa"/>
          </w:tcPr>
          <w:p w:rsidR="00367259" w:rsidRPr="00E72E82" w:rsidRDefault="00853038" w:rsidP="00367259">
            <w:r w:rsidRPr="00E72E82">
              <w:rPr>
                <w:i/>
              </w:rPr>
              <w:t>Спикер уточняется</w:t>
            </w:r>
          </w:p>
          <w:p w:rsidR="002A4F77" w:rsidRPr="00367259" w:rsidRDefault="006E1159" w:rsidP="00367259">
            <w:pPr>
              <w:rPr>
                <w:b/>
                <w:i/>
              </w:rPr>
            </w:pPr>
            <w:r w:rsidRPr="006E1159">
              <w:rPr>
                <w:b/>
                <w:i/>
              </w:rPr>
              <w:t>Беспилотные летательные аппараты: решения и услуги в сфере контроля качества строительства</w:t>
            </w:r>
          </w:p>
        </w:tc>
      </w:tr>
      <w:tr w:rsidR="00DC74F7" w:rsidRPr="006C097B" w:rsidTr="00AE30E6">
        <w:tc>
          <w:tcPr>
            <w:tcW w:w="1555" w:type="dxa"/>
          </w:tcPr>
          <w:p w:rsidR="00DC74F7" w:rsidRPr="00D46BAB" w:rsidRDefault="005B52E0" w:rsidP="00D46BAB">
            <w:pPr>
              <w:rPr>
                <w:lang w:val="en-US"/>
              </w:rPr>
            </w:pPr>
            <w:r>
              <w:t>12:45 – 13:</w:t>
            </w:r>
            <w:r w:rsidR="00D46BAB">
              <w:rPr>
                <w:lang w:val="en-US"/>
              </w:rPr>
              <w:t>00</w:t>
            </w:r>
          </w:p>
        </w:tc>
        <w:tc>
          <w:tcPr>
            <w:tcW w:w="8936" w:type="dxa"/>
          </w:tcPr>
          <w:p w:rsidR="00116B99" w:rsidRPr="00116B99" w:rsidRDefault="009033EB" w:rsidP="006E1159">
            <w:pPr>
              <w:rPr>
                <w:b/>
                <w:i/>
              </w:rPr>
            </w:pPr>
            <w:proofErr w:type="spellStart"/>
            <w:r w:rsidRPr="009033EB">
              <w:rPr>
                <w:b/>
                <w:i/>
              </w:rPr>
              <w:t>Галиулин</w:t>
            </w:r>
            <w:proofErr w:type="spellEnd"/>
            <w:r w:rsidRPr="009033EB">
              <w:rPr>
                <w:b/>
                <w:i/>
              </w:rPr>
              <w:t xml:space="preserve"> Равиль</w:t>
            </w:r>
            <w:r w:rsidR="00116B99">
              <w:rPr>
                <w:b/>
                <w:i/>
              </w:rPr>
              <w:t xml:space="preserve">, </w:t>
            </w:r>
            <w:r w:rsidR="00116B99" w:rsidRPr="00116B99">
              <w:t xml:space="preserve">заместитель </w:t>
            </w:r>
            <w:r w:rsidRPr="009033EB">
              <w:t xml:space="preserve">директора региональной сети </w:t>
            </w:r>
          </w:p>
          <w:p w:rsidR="006E1159" w:rsidRDefault="006E1159" w:rsidP="006E1159">
            <w:proofErr w:type="spellStart"/>
            <w:r w:rsidRPr="006E1159">
              <w:t>Frontside</w:t>
            </w:r>
            <w:proofErr w:type="spellEnd"/>
            <w:r w:rsidRPr="006E1159">
              <w:t xml:space="preserve">, производство фасадных систем </w:t>
            </w:r>
          </w:p>
          <w:p w:rsidR="00872A25" w:rsidRPr="005056E5" w:rsidRDefault="006E1159" w:rsidP="006E1159">
            <w:pPr>
              <w:rPr>
                <w:b/>
                <w:i/>
              </w:rPr>
            </w:pPr>
            <w:r w:rsidRPr="006E1159">
              <w:rPr>
                <w:b/>
                <w:i/>
              </w:rPr>
              <w:t>Модульная система для новых фасадных решений</w:t>
            </w:r>
          </w:p>
        </w:tc>
      </w:tr>
      <w:tr w:rsidR="002342DD" w:rsidRPr="006C097B" w:rsidTr="00AE30E6">
        <w:tc>
          <w:tcPr>
            <w:tcW w:w="1555" w:type="dxa"/>
          </w:tcPr>
          <w:p w:rsidR="002342DD" w:rsidRPr="00D46BAB" w:rsidRDefault="00BC216D" w:rsidP="00D46BAB">
            <w:pPr>
              <w:rPr>
                <w:lang w:val="en-US"/>
              </w:rPr>
            </w:pPr>
            <w:r>
              <w:t>13:</w:t>
            </w:r>
            <w:r w:rsidR="00D46BAB">
              <w:rPr>
                <w:lang w:val="en-US"/>
              </w:rPr>
              <w:t>00</w:t>
            </w:r>
            <w:r w:rsidR="002342DD">
              <w:t xml:space="preserve"> – 1</w:t>
            </w:r>
            <w:r w:rsidR="00D46BAB">
              <w:rPr>
                <w:lang w:val="en-US"/>
              </w:rPr>
              <w:t>3</w:t>
            </w:r>
            <w:r>
              <w:t>:</w:t>
            </w:r>
            <w:r w:rsidR="00D46BAB">
              <w:rPr>
                <w:lang w:val="en-US"/>
              </w:rPr>
              <w:t>10</w:t>
            </w:r>
          </w:p>
        </w:tc>
        <w:tc>
          <w:tcPr>
            <w:tcW w:w="8936" w:type="dxa"/>
          </w:tcPr>
          <w:p w:rsidR="001E01BC" w:rsidRDefault="001E01BC" w:rsidP="001E01BC">
            <w:pPr>
              <w:rPr>
                <w:rFonts w:ascii="Calibri" w:eastAsia="Calibri" w:hAnsi="Calibri" w:cs="Times New Roman"/>
              </w:rPr>
            </w:pPr>
            <w:r w:rsidRPr="001E01BC">
              <w:rPr>
                <w:rFonts w:ascii="Calibri" w:eastAsia="Calibri" w:hAnsi="Calibri" w:cs="Times New Roman"/>
              </w:rPr>
              <w:t>спике</w:t>
            </w:r>
            <w:r>
              <w:rPr>
                <w:rFonts w:ascii="Calibri" w:eastAsia="Calibri" w:hAnsi="Calibri" w:cs="Times New Roman"/>
              </w:rPr>
              <w:t xml:space="preserve">р от ассоциации </w:t>
            </w:r>
          </w:p>
          <w:p w:rsidR="002342DD" w:rsidRPr="001E01BC" w:rsidRDefault="001E01BC" w:rsidP="001E01BC">
            <w:pPr>
              <w:rPr>
                <w:b/>
                <w:i/>
              </w:rPr>
            </w:pPr>
            <w:r w:rsidRPr="001E01BC">
              <w:rPr>
                <w:rFonts w:ascii="Calibri" w:eastAsia="Calibri" w:hAnsi="Calibri" w:cs="Times New Roman"/>
                <w:b/>
                <w:i/>
              </w:rPr>
              <w:t>«Инновационный бетон для строительных и ремонтных работ»</w:t>
            </w:r>
          </w:p>
        </w:tc>
      </w:tr>
      <w:tr w:rsidR="002342DD" w:rsidRPr="006C097B" w:rsidTr="00AE30E6">
        <w:tc>
          <w:tcPr>
            <w:tcW w:w="1555" w:type="dxa"/>
          </w:tcPr>
          <w:p w:rsidR="002342DD" w:rsidRPr="00D46BAB" w:rsidRDefault="00BC216D" w:rsidP="00D46BAB">
            <w:pPr>
              <w:rPr>
                <w:lang w:val="en-US"/>
              </w:rPr>
            </w:pPr>
            <w:r>
              <w:t>1</w:t>
            </w:r>
            <w:r w:rsidR="00D46BAB">
              <w:rPr>
                <w:lang w:val="en-US"/>
              </w:rPr>
              <w:t>3</w:t>
            </w:r>
            <w:r w:rsidR="002342DD">
              <w:t>:</w:t>
            </w:r>
            <w:r w:rsidR="00D46BAB">
              <w:rPr>
                <w:lang w:val="en-US"/>
              </w:rPr>
              <w:t>10</w:t>
            </w:r>
            <w:r w:rsidR="002342DD">
              <w:t xml:space="preserve"> – 1</w:t>
            </w:r>
            <w:r w:rsidR="00D46BAB">
              <w:rPr>
                <w:lang w:val="en-US"/>
              </w:rPr>
              <w:t>3</w:t>
            </w:r>
            <w:r w:rsidR="002342DD">
              <w:t>:</w:t>
            </w:r>
            <w:r w:rsidR="00D46BAB">
              <w:rPr>
                <w:lang w:val="en-US"/>
              </w:rPr>
              <w:t>20</w:t>
            </w:r>
          </w:p>
        </w:tc>
        <w:tc>
          <w:tcPr>
            <w:tcW w:w="8936" w:type="dxa"/>
          </w:tcPr>
          <w:p w:rsidR="00853038" w:rsidRDefault="005A1538" w:rsidP="00DE2797">
            <w:pPr>
              <w:rPr>
                <w:b/>
                <w:i/>
              </w:rPr>
            </w:pPr>
            <w:r w:rsidRPr="005A1538">
              <w:rPr>
                <w:b/>
                <w:i/>
              </w:rPr>
              <w:t xml:space="preserve">Константин </w:t>
            </w:r>
            <w:r>
              <w:rPr>
                <w:b/>
                <w:i/>
              </w:rPr>
              <w:t xml:space="preserve">Сергеевич </w:t>
            </w:r>
            <w:proofErr w:type="spellStart"/>
            <w:r w:rsidRPr="005A1538">
              <w:rPr>
                <w:b/>
                <w:i/>
              </w:rPr>
              <w:t>Цепелев</w:t>
            </w:r>
            <w:proofErr w:type="spellEnd"/>
            <w:r>
              <w:rPr>
                <w:b/>
                <w:i/>
              </w:rPr>
              <w:t>,</w:t>
            </w:r>
          </w:p>
          <w:p w:rsidR="005A1538" w:rsidRPr="005A1538" w:rsidRDefault="005A1538" w:rsidP="00DE2797">
            <w:r>
              <w:t xml:space="preserve">Владелец </w:t>
            </w:r>
            <w:r w:rsidRPr="005A1538">
              <w:t xml:space="preserve">компании в сфере </w:t>
            </w:r>
            <w:proofErr w:type="spellStart"/>
            <w:r w:rsidRPr="005A1538">
              <w:t>светодизайна</w:t>
            </w:r>
            <w:proofErr w:type="spellEnd"/>
            <w:r w:rsidRPr="005A1538">
              <w:t xml:space="preserve"> BRIGHT BURO</w:t>
            </w:r>
          </w:p>
          <w:p w:rsidR="002342DD" w:rsidRPr="00DE2797" w:rsidRDefault="00502F2E" w:rsidP="00000371">
            <w:pPr>
              <w:rPr>
                <w:b/>
                <w:i/>
              </w:rPr>
            </w:pPr>
            <w:r w:rsidRPr="00000371">
              <w:rPr>
                <w:b/>
                <w:i/>
              </w:rPr>
              <w:t>Инновационный подход</w:t>
            </w:r>
            <w:r w:rsidR="00000371" w:rsidRPr="00000371">
              <w:rPr>
                <w:b/>
                <w:i/>
              </w:rPr>
              <w:t xml:space="preserve"> создани</w:t>
            </w:r>
            <w:r w:rsidR="00000371">
              <w:rPr>
                <w:b/>
                <w:i/>
              </w:rPr>
              <w:t>я</w:t>
            </w:r>
            <w:r w:rsidR="00000371" w:rsidRPr="00000371">
              <w:rPr>
                <w:b/>
                <w:i/>
              </w:rPr>
              <w:t xml:space="preserve"> световой среды и управление потоками покупателей</w:t>
            </w:r>
          </w:p>
        </w:tc>
      </w:tr>
      <w:tr w:rsidR="00D46BAB" w:rsidRPr="006C097B" w:rsidTr="00AE30E6">
        <w:tc>
          <w:tcPr>
            <w:tcW w:w="1555" w:type="dxa"/>
          </w:tcPr>
          <w:p w:rsidR="00D46BAB" w:rsidRPr="00D46BAB" w:rsidRDefault="00D46BAB" w:rsidP="00BC216D">
            <w:r>
              <w:rPr>
                <w:lang w:val="en-US"/>
              </w:rPr>
              <w:t>13</w:t>
            </w:r>
            <w:r>
              <w:t>:20 – 13:35</w:t>
            </w:r>
          </w:p>
        </w:tc>
        <w:tc>
          <w:tcPr>
            <w:tcW w:w="8936" w:type="dxa"/>
          </w:tcPr>
          <w:p w:rsidR="00DA21A5" w:rsidRDefault="00DA21A5" w:rsidP="00D3610E">
            <w:r>
              <w:t>Верещагин Константин</w:t>
            </w:r>
          </w:p>
          <w:p w:rsidR="00DA21A5" w:rsidRPr="00DA21A5" w:rsidRDefault="00DA21A5" w:rsidP="00DA21A5">
            <w:r w:rsidRPr="00DA21A5">
              <w:t>Компания «</w:t>
            </w:r>
            <w:proofErr w:type="spellStart"/>
            <w:r w:rsidRPr="00DA21A5">
              <w:t>Модульбау</w:t>
            </w:r>
            <w:proofErr w:type="spellEnd"/>
            <w:r w:rsidRPr="00DA21A5">
              <w:t>» - производство готовых модулей</w:t>
            </w:r>
          </w:p>
          <w:p w:rsidR="00D46BAB" w:rsidRPr="00B6706D" w:rsidRDefault="00DA21A5" w:rsidP="00DA21A5">
            <w:pPr>
              <w:rPr>
                <w:b/>
                <w:i/>
              </w:rPr>
            </w:pPr>
            <w:r w:rsidRPr="00DA21A5">
              <w:rPr>
                <w:b/>
                <w:i/>
              </w:rPr>
              <w:t xml:space="preserve"> </w:t>
            </w:r>
            <w:r w:rsidR="00B6706D" w:rsidRPr="00B6706D">
              <w:rPr>
                <w:b/>
                <w:i/>
              </w:rPr>
              <w:t xml:space="preserve">«Фасадная </w:t>
            </w:r>
            <w:proofErr w:type="spellStart"/>
            <w:r w:rsidR="00B6706D" w:rsidRPr="00B6706D">
              <w:rPr>
                <w:b/>
                <w:i/>
              </w:rPr>
              <w:t>prefab</w:t>
            </w:r>
            <w:proofErr w:type="spellEnd"/>
            <w:r w:rsidR="00B6706D" w:rsidRPr="00B6706D">
              <w:rPr>
                <w:b/>
                <w:i/>
              </w:rPr>
              <w:t xml:space="preserve"> система - строить как раньше не обязательно»</w:t>
            </w:r>
          </w:p>
        </w:tc>
      </w:tr>
      <w:tr w:rsidR="00DC74F7" w:rsidRPr="006C097B" w:rsidTr="00AE30E6">
        <w:trPr>
          <w:trHeight w:val="1157"/>
        </w:trPr>
        <w:tc>
          <w:tcPr>
            <w:tcW w:w="1555" w:type="dxa"/>
          </w:tcPr>
          <w:p w:rsidR="00DC74F7" w:rsidRPr="00D17097" w:rsidRDefault="00DC74F7" w:rsidP="00D46BAB">
            <w:r>
              <w:t>1</w:t>
            </w:r>
            <w:r w:rsidR="00D46BAB">
              <w:t>3</w:t>
            </w:r>
            <w:r>
              <w:t>:</w:t>
            </w:r>
            <w:r w:rsidR="00D46BAB">
              <w:t>3</w:t>
            </w:r>
            <w:r w:rsidR="00235CDE">
              <w:t>5</w:t>
            </w:r>
            <w:r w:rsidR="00BC216D">
              <w:t xml:space="preserve"> – 14:</w:t>
            </w:r>
            <w:r w:rsidR="00D46BAB">
              <w:t>0</w:t>
            </w:r>
            <w:r w:rsidR="00BC216D">
              <w:t>0</w:t>
            </w:r>
          </w:p>
        </w:tc>
        <w:tc>
          <w:tcPr>
            <w:tcW w:w="8936" w:type="dxa"/>
          </w:tcPr>
          <w:p w:rsidR="00D3610E" w:rsidRDefault="00D3610E" w:rsidP="00D3610E">
            <w:r>
              <w:t>Торжественное награждение победителей м</w:t>
            </w:r>
            <w:r w:rsidR="00DC74F7">
              <w:t>еждународн</w:t>
            </w:r>
            <w:r>
              <w:t xml:space="preserve">ого </w:t>
            </w:r>
            <w:r w:rsidR="00DC74F7">
              <w:t>конкурс</w:t>
            </w:r>
            <w:r>
              <w:t>а</w:t>
            </w:r>
            <w:r w:rsidR="00DC74F7">
              <w:t xml:space="preserve"> новых материалов и технологий «Инновации в строительстве»</w:t>
            </w:r>
            <w:r>
              <w:t xml:space="preserve"> </w:t>
            </w:r>
          </w:p>
          <w:p w:rsidR="00DC74F7" w:rsidRPr="00D17097" w:rsidRDefault="00D3610E" w:rsidP="00D3610E">
            <w:r w:rsidRPr="00D3610E">
              <w:t>Ор</w:t>
            </w:r>
            <w:r>
              <w:t>ганизаторы:</w:t>
            </w:r>
            <w:r w:rsidRPr="00D3610E">
              <w:t xml:space="preserve"> </w:t>
            </w:r>
            <w:r w:rsidRPr="005B52E0">
              <w:rPr>
                <w:b/>
              </w:rPr>
              <w:t>Комитет по строительству Санкт-Петербурга</w:t>
            </w:r>
            <w:r w:rsidRPr="00D3610E">
              <w:t>, Петербургский строительный центр и выставочная компания MVK</w:t>
            </w:r>
          </w:p>
        </w:tc>
      </w:tr>
    </w:tbl>
    <w:p w:rsidR="00CB0AAA" w:rsidRPr="00C6591F" w:rsidRDefault="00CB0AAA" w:rsidP="00C6591F">
      <w:pPr>
        <w:rPr>
          <w:b/>
        </w:rPr>
      </w:pPr>
    </w:p>
    <w:sectPr w:rsidR="00CB0AAA" w:rsidRPr="00C6591F" w:rsidSect="004D4E06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20E1"/>
    <w:multiLevelType w:val="hybridMultilevel"/>
    <w:tmpl w:val="FAA4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457A"/>
    <w:multiLevelType w:val="hybridMultilevel"/>
    <w:tmpl w:val="4C10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6D2A"/>
    <w:multiLevelType w:val="multilevel"/>
    <w:tmpl w:val="7D3A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818E0"/>
    <w:multiLevelType w:val="hybridMultilevel"/>
    <w:tmpl w:val="061C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C5A8B"/>
    <w:multiLevelType w:val="hybridMultilevel"/>
    <w:tmpl w:val="B496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A3E9C"/>
    <w:multiLevelType w:val="hybridMultilevel"/>
    <w:tmpl w:val="64F0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30791"/>
    <w:multiLevelType w:val="hybridMultilevel"/>
    <w:tmpl w:val="C9FA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90006"/>
    <w:multiLevelType w:val="hybridMultilevel"/>
    <w:tmpl w:val="15CC7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D77ACC"/>
    <w:multiLevelType w:val="hybridMultilevel"/>
    <w:tmpl w:val="6926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61AEB"/>
    <w:multiLevelType w:val="hybridMultilevel"/>
    <w:tmpl w:val="9A2A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D644A"/>
    <w:multiLevelType w:val="hybridMultilevel"/>
    <w:tmpl w:val="863A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051FF"/>
    <w:multiLevelType w:val="hybridMultilevel"/>
    <w:tmpl w:val="9BE41D2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76EB6"/>
    <w:multiLevelType w:val="hybridMultilevel"/>
    <w:tmpl w:val="0520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27073"/>
    <w:multiLevelType w:val="hybridMultilevel"/>
    <w:tmpl w:val="7C56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15427"/>
    <w:multiLevelType w:val="hybridMultilevel"/>
    <w:tmpl w:val="52D2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F62FD"/>
    <w:multiLevelType w:val="hybridMultilevel"/>
    <w:tmpl w:val="A940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15BE9"/>
    <w:multiLevelType w:val="hybridMultilevel"/>
    <w:tmpl w:val="6092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F378C"/>
    <w:multiLevelType w:val="hybridMultilevel"/>
    <w:tmpl w:val="AC2247FE"/>
    <w:lvl w:ilvl="0" w:tplc="041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983BC1"/>
    <w:multiLevelType w:val="hybridMultilevel"/>
    <w:tmpl w:val="41AC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91F90"/>
    <w:multiLevelType w:val="hybridMultilevel"/>
    <w:tmpl w:val="43CC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A41A7"/>
    <w:multiLevelType w:val="hybridMultilevel"/>
    <w:tmpl w:val="ED94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A0C35"/>
    <w:multiLevelType w:val="hybridMultilevel"/>
    <w:tmpl w:val="2258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36301"/>
    <w:multiLevelType w:val="hybridMultilevel"/>
    <w:tmpl w:val="E544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6"/>
  </w:num>
  <w:num w:numId="5">
    <w:abstractNumId w:val="20"/>
  </w:num>
  <w:num w:numId="6">
    <w:abstractNumId w:val="1"/>
  </w:num>
  <w:num w:numId="7">
    <w:abstractNumId w:val="8"/>
  </w:num>
  <w:num w:numId="8">
    <w:abstractNumId w:val="7"/>
  </w:num>
  <w:num w:numId="9">
    <w:abstractNumId w:val="15"/>
  </w:num>
  <w:num w:numId="10">
    <w:abstractNumId w:val="4"/>
  </w:num>
  <w:num w:numId="11">
    <w:abstractNumId w:val="9"/>
  </w:num>
  <w:num w:numId="12">
    <w:abstractNumId w:val="18"/>
  </w:num>
  <w:num w:numId="13">
    <w:abstractNumId w:val="12"/>
  </w:num>
  <w:num w:numId="14">
    <w:abstractNumId w:val="3"/>
  </w:num>
  <w:num w:numId="15">
    <w:abstractNumId w:val="22"/>
  </w:num>
  <w:num w:numId="16">
    <w:abstractNumId w:val="21"/>
  </w:num>
  <w:num w:numId="17">
    <w:abstractNumId w:val="13"/>
  </w:num>
  <w:num w:numId="18">
    <w:abstractNumId w:val="11"/>
  </w:num>
  <w:num w:numId="19">
    <w:abstractNumId w:val="10"/>
  </w:num>
  <w:num w:numId="20">
    <w:abstractNumId w:val="19"/>
  </w:num>
  <w:num w:numId="21">
    <w:abstractNumId w:val="17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DD"/>
    <w:rsid w:val="00000371"/>
    <w:rsid w:val="0000109F"/>
    <w:rsid w:val="000056DE"/>
    <w:rsid w:val="000068AE"/>
    <w:rsid w:val="0001194E"/>
    <w:rsid w:val="000213C7"/>
    <w:rsid w:val="0003029E"/>
    <w:rsid w:val="00032EEC"/>
    <w:rsid w:val="00041999"/>
    <w:rsid w:val="00042ADF"/>
    <w:rsid w:val="000431FA"/>
    <w:rsid w:val="000433E7"/>
    <w:rsid w:val="000437D9"/>
    <w:rsid w:val="00044534"/>
    <w:rsid w:val="000661AA"/>
    <w:rsid w:val="00070265"/>
    <w:rsid w:val="0007202A"/>
    <w:rsid w:val="00075AD2"/>
    <w:rsid w:val="00082DAA"/>
    <w:rsid w:val="00090D66"/>
    <w:rsid w:val="000948E7"/>
    <w:rsid w:val="00095D21"/>
    <w:rsid w:val="000A1344"/>
    <w:rsid w:val="000A1885"/>
    <w:rsid w:val="000A6FEB"/>
    <w:rsid w:val="000B1851"/>
    <w:rsid w:val="000B1A49"/>
    <w:rsid w:val="000B3C6C"/>
    <w:rsid w:val="000B6843"/>
    <w:rsid w:val="000C59CA"/>
    <w:rsid w:val="000C61B3"/>
    <w:rsid w:val="000D313D"/>
    <w:rsid w:val="000D5C37"/>
    <w:rsid w:val="000E31E6"/>
    <w:rsid w:val="000E6407"/>
    <w:rsid w:val="000F7B2E"/>
    <w:rsid w:val="0010122B"/>
    <w:rsid w:val="001074C4"/>
    <w:rsid w:val="00112143"/>
    <w:rsid w:val="00115A29"/>
    <w:rsid w:val="00116B99"/>
    <w:rsid w:val="00122CA1"/>
    <w:rsid w:val="00140543"/>
    <w:rsid w:val="001431CC"/>
    <w:rsid w:val="001563E2"/>
    <w:rsid w:val="00162905"/>
    <w:rsid w:val="0016798C"/>
    <w:rsid w:val="001707B2"/>
    <w:rsid w:val="0018127A"/>
    <w:rsid w:val="0018211D"/>
    <w:rsid w:val="0018438B"/>
    <w:rsid w:val="001851BA"/>
    <w:rsid w:val="00185468"/>
    <w:rsid w:val="00191935"/>
    <w:rsid w:val="001944EF"/>
    <w:rsid w:val="001A3688"/>
    <w:rsid w:val="001A5D56"/>
    <w:rsid w:val="001A5DB1"/>
    <w:rsid w:val="001B0EF8"/>
    <w:rsid w:val="001B2815"/>
    <w:rsid w:val="001B2F2F"/>
    <w:rsid w:val="001B7296"/>
    <w:rsid w:val="001C32FC"/>
    <w:rsid w:val="001C494E"/>
    <w:rsid w:val="001C4FCB"/>
    <w:rsid w:val="001D1362"/>
    <w:rsid w:val="001D50DB"/>
    <w:rsid w:val="001E01BC"/>
    <w:rsid w:val="001E6FDD"/>
    <w:rsid w:val="001F4CB3"/>
    <w:rsid w:val="001F6990"/>
    <w:rsid w:val="00207D70"/>
    <w:rsid w:val="00210694"/>
    <w:rsid w:val="002110D9"/>
    <w:rsid w:val="00214D70"/>
    <w:rsid w:val="0022278D"/>
    <w:rsid w:val="002342DD"/>
    <w:rsid w:val="002353BF"/>
    <w:rsid w:val="00235CDE"/>
    <w:rsid w:val="00241B02"/>
    <w:rsid w:val="00241D94"/>
    <w:rsid w:val="00242227"/>
    <w:rsid w:val="00244EDB"/>
    <w:rsid w:val="00247EAC"/>
    <w:rsid w:val="00264D29"/>
    <w:rsid w:val="00271140"/>
    <w:rsid w:val="00275A0C"/>
    <w:rsid w:val="002802C1"/>
    <w:rsid w:val="00290D86"/>
    <w:rsid w:val="002927CF"/>
    <w:rsid w:val="00297FB6"/>
    <w:rsid w:val="002A0630"/>
    <w:rsid w:val="002A0A1A"/>
    <w:rsid w:val="002A32C7"/>
    <w:rsid w:val="002A4F77"/>
    <w:rsid w:val="002B5455"/>
    <w:rsid w:val="002B7A9B"/>
    <w:rsid w:val="002C251E"/>
    <w:rsid w:val="002C41C8"/>
    <w:rsid w:val="002C5578"/>
    <w:rsid w:val="002D43E0"/>
    <w:rsid w:val="002E2F61"/>
    <w:rsid w:val="002E4536"/>
    <w:rsid w:val="002E4F0F"/>
    <w:rsid w:val="002F5B61"/>
    <w:rsid w:val="003021A7"/>
    <w:rsid w:val="003049C6"/>
    <w:rsid w:val="00305B98"/>
    <w:rsid w:val="003072A2"/>
    <w:rsid w:val="00336B45"/>
    <w:rsid w:val="003457E7"/>
    <w:rsid w:val="00356B1A"/>
    <w:rsid w:val="00361B66"/>
    <w:rsid w:val="00365395"/>
    <w:rsid w:val="00366A41"/>
    <w:rsid w:val="00367259"/>
    <w:rsid w:val="00372DDF"/>
    <w:rsid w:val="00377833"/>
    <w:rsid w:val="00383075"/>
    <w:rsid w:val="003859D2"/>
    <w:rsid w:val="00387D15"/>
    <w:rsid w:val="00394082"/>
    <w:rsid w:val="00395DF7"/>
    <w:rsid w:val="00397625"/>
    <w:rsid w:val="003A7713"/>
    <w:rsid w:val="003B5045"/>
    <w:rsid w:val="003B6B7B"/>
    <w:rsid w:val="003B75FE"/>
    <w:rsid w:val="003B7AD0"/>
    <w:rsid w:val="003D6B42"/>
    <w:rsid w:val="003D7268"/>
    <w:rsid w:val="003E3042"/>
    <w:rsid w:val="003E73A0"/>
    <w:rsid w:val="00403B21"/>
    <w:rsid w:val="0040532E"/>
    <w:rsid w:val="0040760F"/>
    <w:rsid w:val="00416603"/>
    <w:rsid w:val="0042317D"/>
    <w:rsid w:val="00436B70"/>
    <w:rsid w:val="00444344"/>
    <w:rsid w:val="00447548"/>
    <w:rsid w:val="004668AA"/>
    <w:rsid w:val="00471FD7"/>
    <w:rsid w:val="00476E95"/>
    <w:rsid w:val="0048152E"/>
    <w:rsid w:val="0048456A"/>
    <w:rsid w:val="004934F0"/>
    <w:rsid w:val="00494D2B"/>
    <w:rsid w:val="004A0283"/>
    <w:rsid w:val="004A1E0E"/>
    <w:rsid w:val="004B08FC"/>
    <w:rsid w:val="004B3EF2"/>
    <w:rsid w:val="004C6B09"/>
    <w:rsid w:val="004D4E06"/>
    <w:rsid w:val="004E1D45"/>
    <w:rsid w:val="004E3B69"/>
    <w:rsid w:val="00502F2E"/>
    <w:rsid w:val="005056E5"/>
    <w:rsid w:val="005062AF"/>
    <w:rsid w:val="005107ED"/>
    <w:rsid w:val="00515589"/>
    <w:rsid w:val="00523881"/>
    <w:rsid w:val="00527486"/>
    <w:rsid w:val="005274E9"/>
    <w:rsid w:val="00531029"/>
    <w:rsid w:val="00532D38"/>
    <w:rsid w:val="0053322F"/>
    <w:rsid w:val="00546EDB"/>
    <w:rsid w:val="00547A9A"/>
    <w:rsid w:val="0055251B"/>
    <w:rsid w:val="0055430C"/>
    <w:rsid w:val="0056297B"/>
    <w:rsid w:val="0056565A"/>
    <w:rsid w:val="00580784"/>
    <w:rsid w:val="00583570"/>
    <w:rsid w:val="005A1538"/>
    <w:rsid w:val="005B1EFD"/>
    <w:rsid w:val="005B1F48"/>
    <w:rsid w:val="005B52E0"/>
    <w:rsid w:val="005C3692"/>
    <w:rsid w:val="005D0D9F"/>
    <w:rsid w:val="005D0E5B"/>
    <w:rsid w:val="005E2811"/>
    <w:rsid w:val="005E3E35"/>
    <w:rsid w:val="005E641D"/>
    <w:rsid w:val="005F72AE"/>
    <w:rsid w:val="00613AA1"/>
    <w:rsid w:val="00616F04"/>
    <w:rsid w:val="0064068C"/>
    <w:rsid w:val="00642F19"/>
    <w:rsid w:val="006455B7"/>
    <w:rsid w:val="0065195E"/>
    <w:rsid w:val="0065331D"/>
    <w:rsid w:val="00653C6E"/>
    <w:rsid w:val="00655252"/>
    <w:rsid w:val="00664902"/>
    <w:rsid w:val="0067280F"/>
    <w:rsid w:val="0068162E"/>
    <w:rsid w:val="00681E54"/>
    <w:rsid w:val="006860E7"/>
    <w:rsid w:val="00693810"/>
    <w:rsid w:val="00693CAB"/>
    <w:rsid w:val="006967F8"/>
    <w:rsid w:val="006A677B"/>
    <w:rsid w:val="006B1424"/>
    <w:rsid w:val="006C097B"/>
    <w:rsid w:val="006D3E3E"/>
    <w:rsid w:val="006E1159"/>
    <w:rsid w:val="006E66F9"/>
    <w:rsid w:val="006F6853"/>
    <w:rsid w:val="00700F82"/>
    <w:rsid w:val="007024F9"/>
    <w:rsid w:val="00707747"/>
    <w:rsid w:val="007100EA"/>
    <w:rsid w:val="00711885"/>
    <w:rsid w:val="00716230"/>
    <w:rsid w:val="007328EE"/>
    <w:rsid w:val="00737AB2"/>
    <w:rsid w:val="007603F9"/>
    <w:rsid w:val="007651B1"/>
    <w:rsid w:val="00770027"/>
    <w:rsid w:val="00777037"/>
    <w:rsid w:val="00781BEB"/>
    <w:rsid w:val="00782661"/>
    <w:rsid w:val="0079597F"/>
    <w:rsid w:val="00797393"/>
    <w:rsid w:val="007B0D93"/>
    <w:rsid w:val="007B3A8E"/>
    <w:rsid w:val="007D457D"/>
    <w:rsid w:val="007E07D1"/>
    <w:rsid w:val="007E2CF5"/>
    <w:rsid w:val="007E58C2"/>
    <w:rsid w:val="007F155F"/>
    <w:rsid w:val="008032D2"/>
    <w:rsid w:val="008036A8"/>
    <w:rsid w:val="00804E0A"/>
    <w:rsid w:val="00806699"/>
    <w:rsid w:val="00812F7A"/>
    <w:rsid w:val="00814502"/>
    <w:rsid w:val="00815A56"/>
    <w:rsid w:val="00822E34"/>
    <w:rsid w:val="008236F6"/>
    <w:rsid w:val="00826959"/>
    <w:rsid w:val="00831CA3"/>
    <w:rsid w:val="008419C3"/>
    <w:rsid w:val="008440EA"/>
    <w:rsid w:val="00853038"/>
    <w:rsid w:val="00872A25"/>
    <w:rsid w:val="008776BC"/>
    <w:rsid w:val="00883881"/>
    <w:rsid w:val="00890E6C"/>
    <w:rsid w:val="00891AED"/>
    <w:rsid w:val="00891FD8"/>
    <w:rsid w:val="00895A85"/>
    <w:rsid w:val="00895AED"/>
    <w:rsid w:val="008A7FAA"/>
    <w:rsid w:val="008B0C12"/>
    <w:rsid w:val="008B7C48"/>
    <w:rsid w:val="008C6312"/>
    <w:rsid w:val="008C6AB0"/>
    <w:rsid w:val="008C6E39"/>
    <w:rsid w:val="008D2D6A"/>
    <w:rsid w:val="008D4D90"/>
    <w:rsid w:val="008E2CAD"/>
    <w:rsid w:val="008E4902"/>
    <w:rsid w:val="009033EB"/>
    <w:rsid w:val="00904232"/>
    <w:rsid w:val="009069CA"/>
    <w:rsid w:val="009134FB"/>
    <w:rsid w:val="00924B41"/>
    <w:rsid w:val="0093431A"/>
    <w:rsid w:val="00934F43"/>
    <w:rsid w:val="0095151C"/>
    <w:rsid w:val="00960756"/>
    <w:rsid w:val="009621AA"/>
    <w:rsid w:val="00962E6B"/>
    <w:rsid w:val="00964533"/>
    <w:rsid w:val="00967D33"/>
    <w:rsid w:val="00971E3A"/>
    <w:rsid w:val="0098073C"/>
    <w:rsid w:val="00983F3E"/>
    <w:rsid w:val="009843A7"/>
    <w:rsid w:val="00993672"/>
    <w:rsid w:val="00993C1A"/>
    <w:rsid w:val="009A225B"/>
    <w:rsid w:val="009A7250"/>
    <w:rsid w:val="009B0C51"/>
    <w:rsid w:val="009B30C1"/>
    <w:rsid w:val="009C5A4E"/>
    <w:rsid w:val="009C7F3D"/>
    <w:rsid w:val="009D0657"/>
    <w:rsid w:val="009D4B9D"/>
    <w:rsid w:val="009D5574"/>
    <w:rsid w:val="009E0D8C"/>
    <w:rsid w:val="009F227D"/>
    <w:rsid w:val="009F71EE"/>
    <w:rsid w:val="00A04AC9"/>
    <w:rsid w:val="00A05941"/>
    <w:rsid w:val="00A11706"/>
    <w:rsid w:val="00A165BC"/>
    <w:rsid w:val="00A25F2D"/>
    <w:rsid w:val="00A31B5B"/>
    <w:rsid w:val="00A32314"/>
    <w:rsid w:val="00A3589E"/>
    <w:rsid w:val="00A41126"/>
    <w:rsid w:val="00A4222C"/>
    <w:rsid w:val="00A42657"/>
    <w:rsid w:val="00A430E6"/>
    <w:rsid w:val="00A447FE"/>
    <w:rsid w:val="00A50530"/>
    <w:rsid w:val="00A6596B"/>
    <w:rsid w:val="00A65BC8"/>
    <w:rsid w:val="00A71326"/>
    <w:rsid w:val="00A72159"/>
    <w:rsid w:val="00A73102"/>
    <w:rsid w:val="00A73133"/>
    <w:rsid w:val="00A77A5C"/>
    <w:rsid w:val="00A95581"/>
    <w:rsid w:val="00AB44B1"/>
    <w:rsid w:val="00AB7165"/>
    <w:rsid w:val="00AD2213"/>
    <w:rsid w:val="00AD3D6A"/>
    <w:rsid w:val="00AE308A"/>
    <w:rsid w:val="00AE30E6"/>
    <w:rsid w:val="00AF0396"/>
    <w:rsid w:val="00AF17C2"/>
    <w:rsid w:val="00B00EE3"/>
    <w:rsid w:val="00B07145"/>
    <w:rsid w:val="00B10C98"/>
    <w:rsid w:val="00B20C99"/>
    <w:rsid w:val="00B3481E"/>
    <w:rsid w:val="00B3670D"/>
    <w:rsid w:val="00B44A47"/>
    <w:rsid w:val="00B56D61"/>
    <w:rsid w:val="00B61426"/>
    <w:rsid w:val="00B6706D"/>
    <w:rsid w:val="00B77553"/>
    <w:rsid w:val="00B80D6B"/>
    <w:rsid w:val="00B95635"/>
    <w:rsid w:val="00BB6AC3"/>
    <w:rsid w:val="00BC216D"/>
    <w:rsid w:val="00BC3341"/>
    <w:rsid w:val="00BC66E3"/>
    <w:rsid w:val="00BE4899"/>
    <w:rsid w:val="00BE5CB5"/>
    <w:rsid w:val="00C00DA9"/>
    <w:rsid w:val="00C16371"/>
    <w:rsid w:val="00C20432"/>
    <w:rsid w:val="00C403A7"/>
    <w:rsid w:val="00C40463"/>
    <w:rsid w:val="00C46461"/>
    <w:rsid w:val="00C46D49"/>
    <w:rsid w:val="00C547AF"/>
    <w:rsid w:val="00C6591F"/>
    <w:rsid w:val="00C6655A"/>
    <w:rsid w:val="00C66B6E"/>
    <w:rsid w:val="00C72EAF"/>
    <w:rsid w:val="00C85D3B"/>
    <w:rsid w:val="00C90F56"/>
    <w:rsid w:val="00C948F8"/>
    <w:rsid w:val="00C959B9"/>
    <w:rsid w:val="00CA012B"/>
    <w:rsid w:val="00CA1713"/>
    <w:rsid w:val="00CA2A24"/>
    <w:rsid w:val="00CA331D"/>
    <w:rsid w:val="00CA43E4"/>
    <w:rsid w:val="00CA4EF5"/>
    <w:rsid w:val="00CB0AAA"/>
    <w:rsid w:val="00CB32AB"/>
    <w:rsid w:val="00CB3435"/>
    <w:rsid w:val="00CC3BAB"/>
    <w:rsid w:val="00CC535B"/>
    <w:rsid w:val="00CE348E"/>
    <w:rsid w:val="00CE57BC"/>
    <w:rsid w:val="00D12438"/>
    <w:rsid w:val="00D17097"/>
    <w:rsid w:val="00D2452D"/>
    <w:rsid w:val="00D26C4B"/>
    <w:rsid w:val="00D35E43"/>
    <w:rsid w:val="00D3610E"/>
    <w:rsid w:val="00D36DA8"/>
    <w:rsid w:val="00D46BAB"/>
    <w:rsid w:val="00D52208"/>
    <w:rsid w:val="00D6182B"/>
    <w:rsid w:val="00D65894"/>
    <w:rsid w:val="00D679C5"/>
    <w:rsid w:val="00D72CA6"/>
    <w:rsid w:val="00D75CFD"/>
    <w:rsid w:val="00D8354C"/>
    <w:rsid w:val="00D953F8"/>
    <w:rsid w:val="00DA00BA"/>
    <w:rsid w:val="00DA21A5"/>
    <w:rsid w:val="00DA7EE6"/>
    <w:rsid w:val="00DC1CD9"/>
    <w:rsid w:val="00DC61FB"/>
    <w:rsid w:val="00DC6DBF"/>
    <w:rsid w:val="00DC74F7"/>
    <w:rsid w:val="00DD24E9"/>
    <w:rsid w:val="00DE2797"/>
    <w:rsid w:val="00DF053A"/>
    <w:rsid w:val="00DF2536"/>
    <w:rsid w:val="00DF2F3E"/>
    <w:rsid w:val="00E029FC"/>
    <w:rsid w:val="00E07379"/>
    <w:rsid w:val="00E17E24"/>
    <w:rsid w:val="00E339A2"/>
    <w:rsid w:val="00E5168E"/>
    <w:rsid w:val="00E52CFF"/>
    <w:rsid w:val="00E568A4"/>
    <w:rsid w:val="00E669E2"/>
    <w:rsid w:val="00E72E82"/>
    <w:rsid w:val="00E7315B"/>
    <w:rsid w:val="00E74D3B"/>
    <w:rsid w:val="00EA0118"/>
    <w:rsid w:val="00EA70BE"/>
    <w:rsid w:val="00EB5095"/>
    <w:rsid w:val="00EB6D7B"/>
    <w:rsid w:val="00EC17AD"/>
    <w:rsid w:val="00EC1C91"/>
    <w:rsid w:val="00EC5CB5"/>
    <w:rsid w:val="00EC6ADD"/>
    <w:rsid w:val="00EF7AE6"/>
    <w:rsid w:val="00F000A1"/>
    <w:rsid w:val="00F00696"/>
    <w:rsid w:val="00F0444A"/>
    <w:rsid w:val="00F04630"/>
    <w:rsid w:val="00F07498"/>
    <w:rsid w:val="00F138E6"/>
    <w:rsid w:val="00F15E31"/>
    <w:rsid w:val="00F16BED"/>
    <w:rsid w:val="00F23C8D"/>
    <w:rsid w:val="00F320D0"/>
    <w:rsid w:val="00F33CA4"/>
    <w:rsid w:val="00F33E43"/>
    <w:rsid w:val="00F52EF8"/>
    <w:rsid w:val="00F71A6C"/>
    <w:rsid w:val="00F903DB"/>
    <w:rsid w:val="00FA5665"/>
    <w:rsid w:val="00FB1919"/>
    <w:rsid w:val="00FD3361"/>
    <w:rsid w:val="00FE1D5C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43C44-D0CA-45F0-80FA-EB4AFB27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0C51"/>
    <w:rPr>
      <w:b/>
      <w:bCs/>
    </w:rPr>
  </w:style>
  <w:style w:type="character" w:styleId="a6">
    <w:name w:val="Hyperlink"/>
    <w:basedOn w:val="a0"/>
    <w:uiPriority w:val="99"/>
    <w:unhideWhenUsed/>
    <w:rsid w:val="009B0C51"/>
    <w:rPr>
      <w:color w:val="0000FF"/>
      <w:u w:val="single"/>
    </w:rPr>
  </w:style>
  <w:style w:type="table" w:styleId="a7">
    <w:name w:val="Table Grid"/>
    <w:basedOn w:val="a1"/>
    <w:uiPriority w:val="39"/>
    <w:rsid w:val="0051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6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7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Alekseeva</dc:creator>
  <cp:keywords/>
  <dc:description/>
  <cp:lastModifiedBy>Nadezhda Alekseeva</cp:lastModifiedBy>
  <cp:revision>77</cp:revision>
  <cp:lastPrinted>2021-03-04T08:08:00Z</cp:lastPrinted>
  <dcterms:created xsi:type="dcterms:W3CDTF">2021-03-01T11:59:00Z</dcterms:created>
  <dcterms:modified xsi:type="dcterms:W3CDTF">2021-03-11T14:50:00Z</dcterms:modified>
</cp:coreProperties>
</file>